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BA82" w14:textId="32830DE1" w:rsidR="00E17543" w:rsidRPr="004827FE" w:rsidRDefault="00E17543" w:rsidP="00972927">
      <w:pPr>
        <w:pStyle w:val="Nagwek1"/>
      </w:pPr>
      <w:r w:rsidRPr="004827FE">
        <w:t>ZASADY WEWNĄTRZSZKOLNEGO OCENIANIA SZKOŁY PODSTAWOWEJ SPECJALNEJ NR 60 PRZY CENTRUM LECZENIA CHORÓB PŁUC I REHABILITACJI W ŁODZI</w:t>
      </w:r>
    </w:p>
    <w:p w14:paraId="293205A2" w14:textId="4582C299" w:rsidR="00E17543" w:rsidRPr="004827FE" w:rsidRDefault="00E17543" w:rsidP="00972927">
      <w:pPr>
        <w:pStyle w:val="Nagwek2"/>
      </w:pPr>
      <w:r w:rsidRPr="004827FE">
        <w:t>SPIS TREŚCI</w:t>
      </w:r>
    </w:p>
    <w:p w14:paraId="7F0EE240" w14:textId="77777777" w:rsidR="00E17543" w:rsidRPr="004827FE" w:rsidRDefault="00E17543" w:rsidP="00972927">
      <w:pPr>
        <w:pStyle w:val="Nagwek3"/>
      </w:pPr>
      <w:r w:rsidRPr="004827FE">
        <w:t>PODSTAWA PRAWNA</w:t>
      </w:r>
    </w:p>
    <w:p w14:paraId="790ABF9C" w14:textId="54DF4222" w:rsidR="00E17543" w:rsidRPr="004827FE" w:rsidRDefault="00E17543" w:rsidP="00847F26">
      <w:pPr>
        <w:pStyle w:val="dmo"/>
        <w:shd w:val="clear" w:color="auto" w:fill="FFFFFF"/>
        <w:spacing w:before="0" w:after="0" w:line="360" w:lineRule="auto"/>
        <w:rPr>
          <w:rFonts w:asciiTheme="minorHAnsi" w:hAnsiTheme="minorHAnsi"/>
        </w:rPr>
      </w:pPr>
      <w:r w:rsidRPr="004827FE">
        <w:rPr>
          <w:rFonts w:asciiTheme="minorHAnsi" w:hAnsiTheme="minorHAnsi"/>
        </w:rPr>
        <w:t>Ustawa o systemie oświaty z dnia 7 września 1991r.</w:t>
      </w:r>
      <w:r w:rsidRPr="004827FE">
        <w:rPr>
          <w:rFonts w:asciiTheme="minorHAnsi" w:hAnsiTheme="minorHAnsi"/>
          <w:shd w:val="clear" w:color="auto" w:fill="FFFFFF"/>
        </w:rPr>
        <w:t xml:space="preserve"> </w:t>
      </w:r>
      <w:r w:rsidRPr="004827FE">
        <w:rPr>
          <w:rFonts w:asciiTheme="minorHAnsi" w:hAnsiTheme="minorHAnsi"/>
        </w:rPr>
        <w:t>(Dz. U. z 20</w:t>
      </w:r>
      <w:r w:rsidR="00433D90">
        <w:rPr>
          <w:rFonts w:asciiTheme="minorHAnsi" w:hAnsiTheme="minorHAnsi"/>
        </w:rPr>
        <w:t>19</w:t>
      </w:r>
      <w:r w:rsidRPr="004827FE">
        <w:rPr>
          <w:rFonts w:asciiTheme="minorHAnsi" w:hAnsiTheme="minorHAnsi"/>
        </w:rPr>
        <w:t xml:space="preserve"> r. poz. </w:t>
      </w:r>
      <w:r w:rsidR="00433D90">
        <w:rPr>
          <w:rFonts w:asciiTheme="minorHAnsi" w:hAnsiTheme="minorHAnsi"/>
        </w:rPr>
        <w:t>1481</w:t>
      </w:r>
      <w:r w:rsidRPr="004827FE">
        <w:rPr>
          <w:rFonts w:asciiTheme="minorHAnsi" w:hAnsiTheme="minorHAnsi"/>
        </w:rPr>
        <w:t>)</w:t>
      </w:r>
      <w:r w:rsidR="00847F26">
        <w:rPr>
          <w:rFonts w:asciiTheme="minorHAnsi" w:hAnsiTheme="minorHAnsi"/>
        </w:rPr>
        <w:t>.</w:t>
      </w:r>
    </w:p>
    <w:p w14:paraId="2C65C85F" w14:textId="34FEF249" w:rsidR="00E17543" w:rsidRPr="004827FE" w:rsidRDefault="00E17543" w:rsidP="00847F26">
      <w:pPr>
        <w:pStyle w:val="dmo"/>
        <w:shd w:val="clear" w:color="auto" w:fill="FFFFFF"/>
        <w:spacing w:before="0" w:after="0" w:line="360" w:lineRule="auto"/>
        <w:rPr>
          <w:rFonts w:asciiTheme="minorHAnsi" w:hAnsiTheme="minorHAnsi"/>
        </w:rPr>
      </w:pPr>
      <w:r w:rsidRPr="004827FE">
        <w:rPr>
          <w:rFonts w:asciiTheme="minorHAnsi" w:hAnsiTheme="minorHAnsi"/>
        </w:rPr>
        <w:t>Rozporządzenie Ministra Edukacji Narodowej z dnia 22 lutego 2019 r. w sprawie oceniania, klasyfikowania i promowania uczniów i słuchaczy w szkołach publicznych (Dz.U. 20</w:t>
      </w:r>
      <w:r w:rsidR="00433D90">
        <w:rPr>
          <w:rFonts w:asciiTheme="minorHAnsi" w:hAnsiTheme="minorHAnsi"/>
        </w:rPr>
        <w:t xml:space="preserve">19 </w:t>
      </w:r>
      <w:r w:rsidRPr="004827FE">
        <w:rPr>
          <w:rFonts w:asciiTheme="minorHAnsi" w:hAnsiTheme="minorHAnsi"/>
        </w:rPr>
        <w:t xml:space="preserve">poz. </w:t>
      </w:r>
      <w:r w:rsidR="00433D90">
        <w:rPr>
          <w:rFonts w:asciiTheme="minorHAnsi" w:hAnsiTheme="minorHAnsi"/>
        </w:rPr>
        <w:t>373</w:t>
      </w:r>
      <w:r w:rsidRPr="004827FE">
        <w:rPr>
          <w:rFonts w:asciiTheme="minorHAnsi" w:hAnsiTheme="minorHAnsi"/>
        </w:rPr>
        <w:t>)</w:t>
      </w:r>
      <w:r w:rsidR="00847F26">
        <w:rPr>
          <w:rFonts w:asciiTheme="minorHAnsi" w:hAnsiTheme="minorHAnsi"/>
        </w:rPr>
        <w:t>.</w:t>
      </w:r>
    </w:p>
    <w:p w14:paraId="57C4B25C" w14:textId="7480C697" w:rsidR="00E17543" w:rsidRPr="004827FE" w:rsidRDefault="00E17543" w:rsidP="00847F26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/>
        </w:rPr>
        <w:t>Rozporządzenie MEN z dnia 25 sierpnia 2017 r. zmieniające rozporządzenie w sprawie szczegółowych warunków i sposobu oceniania, klasyfikowania i promowania uczniów i słuchaczy w szkołach publicznych (Dz. U. z 2017 r. poz. 1651)</w:t>
      </w:r>
      <w:r w:rsidR="00847F26">
        <w:rPr>
          <w:rFonts w:asciiTheme="minorHAnsi" w:hAnsiTheme="minorHAnsi"/>
        </w:rPr>
        <w:t>.</w:t>
      </w:r>
    </w:p>
    <w:p w14:paraId="2FFB6910" w14:textId="6C2C1DEB" w:rsidR="00E17543" w:rsidRPr="004827FE" w:rsidRDefault="00E17543" w:rsidP="00972927">
      <w:pPr>
        <w:pStyle w:val="Nagwek3"/>
      </w:pPr>
      <w:r w:rsidRPr="004827FE">
        <w:t>INFORMACJE OGÓLNE</w:t>
      </w:r>
    </w:p>
    <w:p w14:paraId="5AFA4508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/>
        </w:rPr>
        <w:t>§ 1.</w:t>
      </w:r>
    </w:p>
    <w:p w14:paraId="4E3722EA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/>
        </w:rPr>
        <w:t>Cele ZWO:</w:t>
      </w:r>
    </w:p>
    <w:p w14:paraId="34435123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1. Ocenianie, rozumiane jako proces, polega na systematycznym gromadzeniu informacji o osiągnięciach edukacyjnych chorego ucznia za pomocą różnych metod i narzędzi, w różnej formie, z zastosowaniem jasnych kryteriów. Służy wspieraniu rozwoju ucznia, rozbudzaniu aktywności poznawczej oraz zawiera informacje, z których powinni korzystać wszyscy uczestnicy procesu edukacyjnego.</w:t>
      </w:r>
    </w:p>
    <w:p w14:paraId="158C754C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2. Ocenianie wewnątrzszkolne ma na celu:</w:t>
      </w:r>
    </w:p>
    <w:p w14:paraId="487CA652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1) diagnozowanie osiągnięć edukacyjnych ucznia;</w:t>
      </w:r>
    </w:p>
    <w:p w14:paraId="71057D17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2) informowanie ucznia o poziomie jego osiągnięć edukacyjnych i postępach w tym zakresie;</w:t>
      </w:r>
    </w:p>
    <w:p w14:paraId="7A9CCB5F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3) motywowanie ucznia chorego do dalszej pracy;</w:t>
      </w:r>
    </w:p>
    <w:p w14:paraId="6C32EAA1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EA4B4A">
        <w:rPr>
          <w:rFonts w:asciiTheme="minorHAnsi" w:hAnsiTheme="minorHAnsi" w:cs="Times New Roman"/>
        </w:rPr>
        <w:t>4) wdrażanie</w:t>
      </w:r>
      <w:r w:rsidRPr="004827FE">
        <w:rPr>
          <w:rFonts w:asciiTheme="minorHAnsi" w:hAnsiTheme="minorHAnsi" w:cs="Times New Roman"/>
        </w:rPr>
        <w:t xml:space="preserve"> ucznia chorego do samooceny i systematycznej pracy;</w:t>
      </w:r>
    </w:p>
    <w:p w14:paraId="78600AB6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5) udzielanie informacji zwrotnej uczniom o efektywności uczenia się;</w:t>
      </w:r>
    </w:p>
    <w:p w14:paraId="1787DB6F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6) dostarczanie rodzicom (prawnym opiekunom) i nauczycielom informacji o postępach, trudnościach i specjalnych uzdolnieniach ucznia;</w:t>
      </w:r>
    </w:p>
    <w:p w14:paraId="51F9F9C7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7) przygotowanie ucznia do sytuacji życiowych związanych z ocenianiem;</w:t>
      </w:r>
    </w:p>
    <w:p w14:paraId="7DF039EE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8) ewolucję pracy nauczyciela – umożliwienie doskonalenia organizacji i metod pracy wychowawczo-dydaktycznej.</w:t>
      </w:r>
    </w:p>
    <w:p w14:paraId="03EB5C38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lastRenderedPageBreak/>
        <w:t>§ 2.</w:t>
      </w:r>
    </w:p>
    <w:p w14:paraId="773D9473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1. Ocenianie wewnątrzszkolne obejmuje:</w:t>
      </w:r>
    </w:p>
    <w:p w14:paraId="10750441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1) formułowanie przez nauczycieli wymagań edukacyjnych oraz informowanie o nich uczniów i rodziców (prawnych opiekunów);</w:t>
      </w:r>
    </w:p>
    <w:p w14:paraId="7430EA7B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2) bieżące ocenianie.</w:t>
      </w:r>
    </w:p>
    <w:p w14:paraId="13A06BB8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§ 3.</w:t>
      </w:r>
    </w:p>
    <w:p w14:paraId="0C512F37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Zasady oceniania:</w:t>
      </w:r>
    </w:p>
    <w:p w14:paraId="218CFB64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1. Każdy nauczyciel opracowuje indywidualnie wymagania przedmiotowe. Nauczyciel jest zobowiązany na bieżąco informować ucznia o wymaganych kryteriach ocen zawartych w przedmiotowych zasadach oceniania.</w:t>
      </w:r>
    </w:p>
    <w:p w14:paraId="3894FDD3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2. Rodzice i uczniowie są informowani o wymaganiach edukacyjnych, sposobach sprawdzania osiągnięć oraz o przedmiotowych zasadach oceniania.</w:t>
      </w:r>
    </w:p>
    <w:p w14:paraId="46DA60F7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3. Oceny są jawne dla ucznia i jego rodziców (prawnych opiekunów):</w:t>
      </w:r>
    </w:p>
    <w:p w14:paraId="42C6D15A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3.1) Na prośbę rodziców (prawnych opiekunów) nauczyciel ustnie uzasadnia wystawioną przez siebie ocenę;</w:t>
      </w:r>
    </w:p>
    <w:p w14:paraId="605A3991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3.2) Na wniosek rodziców (prawnych opiekunów) nauczyciel pisemnie uzasadnia wystawioną przez siebie ocenę.</w:t>
      </w:r>
    </w:p>
    <w:p w14:paraId="005F61A5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4. Sprawdzone i ocenione pisemne prace testowe oraz sprawdziany uczniowie oraz ich rodzice (prawni opiekunowie) mogą otrzymać do wglądu podczas indywidualnych spotkań z nauczycielem.</w:t>
      </w:r>
    </w:p>
    <w:p w14:paraId="6631B4FB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 xml:space="preserve">5. Nauczyciel jest zobowiązany, na podstawie pisemnej opinii poradni </w:t>
      </w:r>
      <w:proofErr w:type="spellStart"/>
      <w:r w:rsidRPr="004827FE">
        <w:rPr>
          <w:rFonts w:asciiTheme="minorHAnsi" w:hAnsiTheme="minorHAnsi" w:cs="Times New Roman"/>
        </w:rPr>
        <w:t>psychologiczno</w:t>
      </w:r>
      <w:proofErr w:type="spellEnd"/>
      <w:r w:rsidRPr="004827FE">
        <w:rPr>
          <w:rFonts w:asciiTheme="minorHAnsi" w:hAnsiTheme="minorHAnsi" w:cs="Times New Roman"/>
        </w:rPr>
        <w:t xml:space="preserve"> -pedagogicznej lub innej poradni specjalistycznej, obniżyć wymagania edukacyjne w stosunku do ucznia, u którego stwierdzono specyficzne trudności w uczeniu się lub deficyty rozwojowe, uniemożliwiające sprostanie wymaganiom edukacyjnym wynikającym z programu nauczania.</w:t>
      </w:r>
    </w:p>
    <w:p w14:paraId="1BF8EA50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6. Przy ustalaniu oceny z plastyki, muzyki i informatyki należy brać pod uwagę wysiłek wkładany przez ucznia w wywiązanie się z obowiązków wynikających ze specyfiki tych zajęć.</w:t>
      </w:r>
    </w:p>
    <w:p w14:paraId="3741BADB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7. W szkole realizowane są projekty edukacyjne o charakterze interdyscyplinarnym i długofalowym. Uczniowie w nich uczestniczący za wykonanie zadania otrzymują ocenę z przedmiotu, którego dotyczyło owo zadanie.</w:t>
      </w:r>
    </w:p>
    <w:p w14:paraId="6FAA3B72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8. Szkoła nie realizuje i nie ocenia ucznia z wychowania fizycznego.</w:t>
      </w:r>
    </w:p>
    <w:p w14:paraId="70B78716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§ 4</w:t>
      </w:r>
    </w:p>
    <w:p w14:paraId="4BC64ECD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1. Osiągnięcia uczniów oddziału klasowego I – III szkoły podstawowej są dokumentowane w dzienniku lekcyjnym oddziału.</w:t>
      </w:r>
    </w:p>
    <w:p w14:paraId="11C9F966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lastRenderedPageBreak/>
        <w:t>2. Osiągnięcia uczniów oddziału klasowego IV – VIII, są dokumentowane w dzienniku lekcyjnym oddziału.</w:t>
      </w:r>
    </w:p>
    <w:p w14:paraId="0C717940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3. Prace pisemne uczniów są na prośbę szkoły macierzystej wysyłane listem poleconym za potwierdzeniem odbioru.</w:t>
      </w:r>
    </w:p>
    <w:p w14:paraId="784552C1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4. Nauczyciel w trakcie rozmowy z rodzicami (prawnymi opiekunami) dziecka uzyskuje informacje o uczniu, które zamieszcza następnie w dzienniku lekcyjnym w formie notatki pozostającej do wglądu dla pozostałych nauczycieli oraz Dyrektora Szkoły.</w:t>
      </w:r>
    </w:p>
    <w:p w14:paraId="1684B365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5. Po każdorazowym pobycie w naszej szkole uczeń uzyskuje zaświadczenie o osiągniętych wynikach edukacyjnych, które ma obowiązek przedstawić w szkole macierzystej.</w:t>
      </w:r>
    </w:p>
    <w:p w14:paraId="7BE2F823" w14:textId="655FD5F3" w:rsidR="00E17543" w:rsidRPr="004827FE" w:rsidRDefault="00E17543" w:rsidP="00972927">
      <w:pPr>
        <w:pStyle w:val="Nagwek3"/>
      </w:pPr>
      <w:r w:rsidRPr="004827FE">
        <w:t>OCENIANIE W ODDZIALE KLAS I-III SZKOŁY PODSTAWOWEJ</w:t>
      </w:r>
    </w:p>
    <w:p w14:paraId="4D565DBC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§ 5.</w:t>
      </w:r>
    </w:p>
    <w:p w14:paraId="0556DB6E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1. Dla udokumentowania bieżących osiągnięć ucznia w oddziałach I – III w dzienniku zespołu oddziałów przyjmuje się umownie skalę literową wraz ze słownym wyjaśnienie</w:t>
      </w:r>
    </w:p>
    <w:p w14:paraId="702CAE2D" w14:textId="77777777" w:rsidR="00E17543" w:rsidRPr="004827FE" w:rsidRDefault="00E17543" w:rsidP="00972927">
      <w:pPr>
        <w:pStyle w:val="Standard"/>
        <w:spacing w:line="360" w:lineRule="auto"/>
        <w:jc w:val="both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AA – wspaniale</w:t>
      </w:r>
    </w:p>
    <w:p w14:paraId="7D22DC6B" w14:textId="77777777" w:rsidR="00E17543" w:rsidRPr="004827FE" w:rsidRDefault="00E17543" w:rsidP="00972927">
      <w:pPr>
        <w:pStyle w:val="Standard"/>
        <w:spacing w:line="360" w:lineRule="auto"/>
        <w:jc w:val="both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A – bardzo dobrze, biegle</w:t>
      </w:r>
    </w:p>
    <w:p w14:paraId="3D6F009D" w14:textId="77777777" w:rsidR="00E17543" w:rsidRPr="004827FE" w:rsidRDefault="00E17543" w:rsidP="00972927">
      <w:pPr>
        <w:pStyle w:val="Standard"/>
        <w:spacing w:line="360" w:lineRule="auto"/>
        <w:jc w:val="both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B – dobrze, ładnie</w:t>
      </w:r>
    </w:p>
    <w:p w14:paraId="667757BB" w14:textId="77777777" w:rsidR="00E17543" w:rsidRPr="004827FE" w:rsidRDefault="00E17543" w:rsidP="00972927">
      <w:pPr>
        <w:pStyle w:val="Standard"/>
        <w:spacing w:line="360" w:lineRule="auto"/>
        <w:jc w:val="both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C – wystarczająco, poprawnie, postaraj się</w:t>
      </w:r>
    </w:p>
    <w:p w14:paraId="0B6D92D4" w14:textId="77777777" w:rsidR="00E17543" w:rsidRPr="004827FE" w:rsidRDefault="00E17543" w:rsidP="00972927">
      <w:pPr>
        <w:pStyle w:val="Standard"/>
        <w:spacing w:line="360" w:lineRule="auto"/>
        <w:jc w:val="both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D – wymaga poprawy, pracuj więcej</w:t>
      </w:r>
    </w:p>
    <w:p w14:paraId="05A68618" w14:textId="77777777" w:rsidR="00E17543" w:rsidRPr="004827FE" w:rsidRDefault="00E17543" w:rsidP="00972927">
      <w:pPr>
        <w:pStyle w:val="Standard"/>
        <w:spacing w:line="360" w:lineRule="auto"/>
        <w:jc w:val="both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E – jeszcze nie umie</w:t>
      </w:r>
    </w:p>
    <w:p w14:paraId="6072E73C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2. Skala literowa służy wyłącznie nauczycielowi do zapisu w dzienniku zespołu oddziałów.</w:t>
      </w:r>
    </w:p>
    <w:p w14:paraId="331DE28E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3. W zeszycie ucznia poszczególnym umiejętnościom są przyporządkowane w/w symbole literowe lub informacja słowna.</w:t>
      </w:r>
    </w:p>
    <w:p w14:paraId="1C8941CC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4. W każdej edukacji w oddziale klas I – III nauczyciel wyróżnia obszary aktywności podlegające ocenie w czasie każdorazowego pobytu dziecka w szpitalu.</w:t>
      </w:r>
    </w:p>
    <w:p w14:paraId="58ADEB47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5. Wymagania edukacyjne w oddziale klas I  – III ustala nauczyciel na podstawie wybranego i realizowanego programu nauczania.</w:t>
      </w:r>
    </w:p>
    <w:p w14:paraId="2327D72A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6. Ocena z zachowania w oddziale klas I – III ma zawsze formę opisową.</w:t>
      </w:r>
    </w:p>
    <w:p w14:paraId="4A762DF7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7. Ocenianie z przedmiotu religia w oddziale klas I – III, stosuje się w formie cyfrowej w skali od 1 do 6.</w:t>
      </w:r>
    </w:p>
    <w:p w14:paraId="32CE300D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§ 6.</w:t>
      </w:r>
    </w:p>
    <w:p w14:paraId="2B163BF7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1. Ocena świetnie (AA)</w:t>
      </w:r>
    </w:p>
    <w:p w14:paraId="0F073306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Ocenę świetnie otrzymuje uczeń, który w ramach poszczególnych edukacji:</w:t>
      </w:r>
    </w:p>
    <w:p w14:paraId="223D1AD0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lastRenderedPageBreak/>
        <w:t>posiada wiedzę i umiejętności ujęte w programie nauczania w danym oddziale;</w:t>
      </w:r>
    </w:p>
    <w:p w14:paraId="1D3A68CB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samodzielnie i twórczo rozwija własne uzdolnienia;</w:t>
      </w:r>
    </w:p>
    <w:p w14:paraId="64D2F54E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umie efektywnie korzystać z różnych źródeł informacji;</w:t>
      </w:r>
    </w:p>
    <w:p w14:paraId="0C19AF12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biegle posługuje się zdobyta wiedzą teoretyczną i praktyczną;</w:t>
      </w:r>
    </w:p>
    <w:p w14:paraId="505DF112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przedstawia kilka rozwiązań problemu;</w:t>
      </w:r>
    </w:p>
    <w:p w14:paraId="3EF62DD5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rozwiązuje problemy niekonwencjonalne;</w:t>
      </w:r>
    </w:p>
    <w:p w14:paraId="05492C9C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potrafi samodzielnie wnioskować, analizować, uogólniać, dostrzegać związki przyczynowo - skutkowe;</w:t>
      </w:r>
    </w:p>
    <w:p w14:paraId="6341032F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osiąga sukcesy w różnych konkursach.</w:t>
      </w:r>
    </w:p>
    <w:p w14:paraId="502409D9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2. Ocena bardzo dobrze (A)</w:t>
      </w:r>
    </w:p>
    <w:p w14:paraId="119AB9A1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Ocenę bardzo dobrze otrzymuje uczeń, który w ramach poszczególnych edukacji:</w:t>
      </w:r>
    </w:p>
    <w:p w14:paraId="77D00943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opanował pełny zakres wiadomości i umiejętności określony programie w danym oddziale;</w:t>
      </w:r>
    </w:p>
    <w:p w14:paraId="03003CE4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sprawnie posługuje się zdobytymi wiadomościami i umiejętnościami na danym poziomie edukacji;</w:t>
      </w:r>
    </w:p>
    <w:p w14:paraId="3B2C9985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samodzielnie rozwiązuje problemy teoretyczne i praktyczne objęte programem nauczania;</w:t>
      </w:r>
    </w:p>
    <w:p w14:paraId="390A60FB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potrafi zastosować wiedzę do rozwiązywania zadań i problemów w danych sytuacjach.</w:t>
      </w:r>
    </w:p>
    <w:p w14:paraId="5E37499C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3. Ocena dobrze (B)</w:t>
      </w:r>
    </w:p>
    <w:p w14:paraId="0A0FCA01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Ocenę dobrze otrzymuje uczeń, który w ramach poszczególnych edukacji:</w:t>
      </w:r>
    </w:p>
    <w:p w14:paraId="1AC54429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opanował wiadomości określone programem w danym oddziale;</w:t>
      </w:r>
    </w:p>
    <w:p w14:paraId="1CD48A6D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poprawnie stosuje wiadomości i umiejętności;</w:t>
      </w:r>
    </w:p>
    <w:p w14:paraId="20CF2D8C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rozwiązuje typowe zadania teoretyczne i praktyczne.</w:t>
      </w:r>
    </w:p>
    <w:p w14:paraId="4713254E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4. Ocena wystarczająco, daje sobie radę (C)</w:t>
      </w:r>
    </w:p>
    <w:p w14:paraId="448B0C2F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Ocenę wystarczająco otrzymuje uczeń, który w ramach poszczególnych edukacji:</w:t>
      </w:r>
    </w:p>
    <w:p w14:paraId="255F41AA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opanował większość wiadomości i umiejętności określonych programem, na poziomie nieprzekraczającym wymagań zawartych w podstawie programowe;</w:t>
      </w:r>
    </w:p>
    <w:p w14:paraId="5266E163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może mieć braki w opanowaniu podstaw wiedzy i umiejętności, które jednak umożliwiają zdobycie przez ucznia podstawowych wiadomości i umiejętności w toku dalszej nauki;</w:t>
      </w:r>
    </w:p>
    <w:p w14:paraId="4FE16982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rozwiązuje zadania teoretyczne i praktyczne o niewielkim stopniu trudności.</w:t>
      </w:r>
    </w:p>
    <w:p w14:paraId="15997233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5. Ocena słabo (D)</w:t>
      </w:r>
    </w:p>
    <w:p w14:paraId="3ABEDD6D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Ocenę słabo otrzymuje uczeń, który w ramach poszczególnych edukacji:</w:t>
      </w:r>
    </w:p>
    <w:p w14:paraId="474182B4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słabo opanował wiadomości i umiejętności określone programem nauczania na poziomie wymagań zawartych w podstawie programowej;</w:t>
      </w:r>
    </w:p>
    <w:p w14:paraId="374000A4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większość zadań wykonuje pod kierunkiem nauczyciela;</w:t>
      </w:r>
    </w:p>
    <w:p w14:paraId="2D6577D5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lastRenderedPageBreak/>
        <w:t>wymaga dodatkowego wyjaśniania sposobu wykonania pracy;</w:t>
      </w:r>
    </w:p>
    <w:p w14:paraId="28B30192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nie przestrzega limitów czasowych wykonywania poszczególnych zadań;</w:t>
      </w:r>
    </w:p>
    <w:p w14:paraId="764FF3AF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często nie kończy rozpoczętych działań.</w:t>
      </w:r>
    </w:p>
    <w:p w14:paraId="744482DF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6. Ocena nie radzi sobie (E)</w:t>
      </w:r>
    </w:p>
    <w:p w14:paraId="035DA06C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Ocenę nie radzi sobie otrzymuje uczeń, który w ramach poszczególnych edukacji:</w:t>
      </w:r>
    </w:p>
    <w:p w14:paraId="39E00901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nie opanował wiadomości i umiejętności określonych przez podstawę programową, a braki w znacznym stopniu uniemożliwiają dalsze zdobywanie nowej wiedzy;</w:t>
      </w:r>
    </w:p>
    <w:p w14:paraId="62C646ED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uczeń nie jest w stanie rozwiązać zadania o niewielkim stopniu trudności;</w:t>
      </w:r>
    </w:p>
    <w:p w14:paraId="6B9BCA96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odmawia wykonywania zadania;</w:t>
      </w:r>
    </w:p>
    <w:p w14:paraId="52B7CA30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nie podejmuje prób wyrównania braków;</w:t>
      </w:r>
    </w:p>
    <w:p w14:paraId="6FD46A47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niszczy prace.</w:t>
      </w:r>
    </w:p>
    <w:p w14:paraId="42FE13A3" w14:textId="55C1EBBF" w:rsidR="00E17543" w:rsidRPr="004827FE" w:rsidRDefault="00E17543" w:rsidP="00972927">
      <w:pPr>
        <w:pStyle w:val="Nagwek3"/>
      </w:pPr>
      <w:r w:rsidRPr="004827FE">
        <w:t>OCENIANIE W ODDZIALE KLAS IV-VIII SZKOŁY PODSTAWOWEJ</w:t>
      </w:r>
    </w:p>
    <w:p w14:paraId="28443925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§ 7.</w:t>
      </w:r>
    </w:p>
    <w:p w14:paraId="5C510D9E" w14:textId="77777777" w:rsidR="00E17543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1. W oddziale klas IV – VIII oceny ustala się w formie cyfrowej w stopniach wg następującej skali:</w:t>
      </w:r>
    </w:p>
    <w:p w14:paraId="7E775CBF" w14:textId="04E2667A" w:rsidR="00972927" w:rsidRDefault="00972927" w:rsidP="00972927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Oznaczenia cyfrowe:</w:t>
      </w:r>
    </w:p>
    <w:p w14:paraId="122C8320" w14:textId="50AF18CC" w:rsidR="00972927" w:rsidRDefault="00972927" w:rsidP="00972927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</w:p>
    <w:p w14:paraId="73EAFD59" w14:textId="19064169" w:rsidR="00972927" w:rsidRDefault="00972927" w:rsidP="00972927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</w:p>
    <w:p w14:paraId="71BBEBB4" w14:textId="514E5658" w:rsidR="00972927" w:rsidRDefault="00972927" w:rsidP="00972927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</w:p>
    <w:p w14:paraId="28EACB5F" w14:textId="5288BA60" w:rsidR="00972927" w:rsidRDefault="00972927" w:rsidP="00972927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</w:p>
    <w:p w14:paraId="05E899E7" w14:textId="4764ED5D" w:rsidR="00972927" w:rsidRDefault="00972927" w:rsidP="00972927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</w:p>
    <w:p w14:paraId="50157B01" w14:textId="631CC66E" w:rsidR="00972927" w:rsidRDefault="00972927" w:rsidP="00972927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</w:p>
    <w:p w14:paraId="19C3BACF" w14:textId="0D53FEF8" w:rsidR="00972927" w:rsidRDefault="00972927" w:rsidP="00972927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Skrót literowy:</w:t>
      </w:r>
    </w:p>
    <w:p w14:paraId="61FBC1E0" w14:textId="7BFFA09A" w:rsidR="00972927" w:rsidRDefault="00CE6827" w:rsidP="00972927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972927">
        <w:rPr>
          <w:rFonts w:asciiTheme="minorHAnsi" w:hAnsiTheme="minorHAnsi"/>
        </w:rPr>
        <w:t>el</w:t>
      </w:r>
    </w:p>
    <w:p w14:paraId="64CF5113" w14:textId="44E69F8D" w:rsidR="00972927" w:rsidRDefault="00CE6827" w:rsidP="00972927">
      <w:pPr>
        <w:pStyle w:val="Standard"/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</w:t>
      </w:r>
      <w:r w:rsidR="00972927">
        <w:rPr>
          <w:rFonts w:asciiTheme="minorHAnsi" w:hAnsiTheme="minorHAnsi"/>
        </w:rPr>
        <w:t>db</w:t>
      </w:r>
      <w:proofErr w:type="spellEnd"/>
    </w:p>
    <w:p w14:paraId="30715FE9" w14:textId="0069CE9E" w:rsidR="00972927" w:rsidRDefault="00CE6827" w:rsidP="00972927">
      <w:pPr>
        <w:pStyle w:val="Standard"/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</w:t>
      </w:r>
      <w:r w:rsidR="00972927">
        <w:rPr>
          <w:rFonts w:asciiTheme="minorHAnsi" w:hAnsiTheme="minorHAnsi"/>
        </w:rPr>
        <w:t>b</w:t>
      </w:r>
      <w:proofErr w:type="spellEnd"/>
    </w:p>
    <w:p w14:paraId="62FEE80C" w14:textId="7DB4793B" w:rsidR="00972927" w:rsidRDefault="00CE6827" w:rsidP="00972927">
      <w:pPr>
        <w:pStyle w:val="Standard"/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</w:t>
      </w:r>
      <w:r w:rsidR="00972927">
        <w:rPr>
          <w:rFonts w:asciiTheme="minorHAnsi" w:hAnsiTheme="minorHAnsi"/>
        </w:rPr>
        <w:t>st</w:t>
      </w:r>
      <w:proofErr w:type="spellEnd"/>
    </w:p>
    <w:p w14:paraId="609B006C" w14:textId="63E17F2C" w:rsidR="00972927" w:rsidRDefault="00CE6827" w:rsidP="00972927">
      <w:pPr>
        <w:pStyle w:val="Standard"/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</w:t>
      </w:r>
      <w:r w:rsidR="00972927">
        <w:rPr>
          <w:rFonts w:asciiTheme="minorHAnsi" w:hAnsiTheme="minorHAnsi"/>
        </w:rPr>
        <w:t>p</w:t>
      </w:r>
      <w:proofErr w:type="spellEnd"/>
    </w:p>
    <w:p w14:paraId="5F49EF46" w14:textId="7D3F43E5" w:rsidR="00972927" w:rsidRDefault="00CE6827" w:rsidP="00972927">
      <w:pPr>
        <w:pStyle w:val="Standard"/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</w:t>
      </w:r>
      <w:r w:rsidR="00972927">
        <w:rPr>
          <w:rFonts w:asciiTheme="minorHAnsi" w:hAnsiTheme="minorHAnsi"/>
        </w:rPr>
        <w:t>dst</w:t>
      </w:r>
      <w:proofErr w:type="spellEnd"/>
    </w:p>
    <w:p w14:paraId="2450AF74" w14:textId="78534051" w:rsidR="00972927" w:rsidRDefault="00972927" w:rsidP="00972927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Stopień:</w:t>
      </w:r>
    </w:p>
    <w:p w14:paraId="5B896684" w14:textId="0B71C57A" w:rsidR="00972927" w:rsidRDefault="00CE6827" w:rsidP="00972927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972927">
        <w:rPr>
          <w:rFonts w:asciiTheme="minorHAnsi" w:hAnsiTheme="minorHAnsi"/>
        </w:rPr>
        <w:t>elujący</w:t>
      </w:r>
    </w:p>
    <w:p w14:paraId="24CF408B" w14:textId="0450C156" w:rsidR="00972927" w:rsidRDefault="00CE6827" w:rsidP="00972927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972927">
        <w:rPr>
          <w:rFonts w:asciiTheme="minorHAnsi" w:hAnsiTheme="minorHAnsi"/>
        </w:rPr>
        <w:t>ardzo dobry</w:t>
      </w:r>
    </w:p>
    <w:p w14:paraId="632A0902" w14:textId="42349927" w:rsidR="00972927" w:rsidRDefault="00CE6827" w:rsidP="00972927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</w:t>
      </w:r>
      <w:r w:rsidR="00972927">
        <w:rPr>
          <w:rFonts w:asciiTheme="minorHAnsi" w:hAnsiTheme="minorHAnsi"/>
        </w:rPr>
        <w:t>obry</w:t>
      </w:r>
    </w:p>
    <w:p w14:paraId="573ECAD1" w14:textId="2CFDFAFD" w:rsidR="00972927" w:rsidRDefault="00CE6827" w:rsidP="00972927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972927">
        <w:rPr>
          <w:rFonts w:asciiTheme="minorHAnsi" w:hAnsiTheme="minorHAnsi"/>
        </w:rPr>
        <w:t>ostateczny</w:t>
      </w:r>
    </w:p>
    <w:p w14:paraId="607BC42F" w14:textId="5E3D52CE" w:rsidR="00972927" w:rsidRDefault="00CE6827" w:rsidP="00972927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972927">
        <w:rPr>
          <w:rFonts w:asciiTheme="minorHAnsi" w:hAnsiTheme="minorHAnsi"/>
        </w:rPr>
        <w:t>opuszczający</w:t>
      </w:r>
    </w:p>
    <w:p w14:paraId="7FD73C95" w14:textId="68783EFC" w:rsidR="00972927" w:rsidRDefault="00CE6827" w:rsidP="00972927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972927">
        <w:rPr>
          <w:rFonts w:asciiTheme="minorHAnsi" w:hAnsiTheme="minorHAnsi"/>
        </w:rPr>
        <w:t>iedostateczny</w:t>
      </w:r>
    </w:p>
    <w:p w14:paraId="3445C74B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2. W ocenianiu bieżącym dopuszcza się stosowanie (+), (–).</w:t>
      </w:r>
    </w:p>
    <w:p w14:paraId="73FB6A40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3. Za aktywność na zajęciach każdy uczeń może otrzymać +. Suma plusów (trzy) daje ocenę za aktywność.</w:t>
      </w:r>
    </w:p>
    <w:p w14:paraId="0F280992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§ 8.</w:t>
      </w:r>
    </w:p>
    <w:p w14:paraId="0E03E44F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1. Ocenę celującą otrzymuje uczeń, który:</w:t>
      </w:r>
    </w:p>
    <w:p w14:paraId="465A5C01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opanował treści i umiejętności wykraczające poza program danego oddziału;</w:t>
      </w:r>
    </w:p>
    <w:p w14:paraId="138859C6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samodzielnie i twórczo rozwija własne uzdolnienia;</w:t>
      </w:r>
    </w:p>
    <w:p w14:paraId="70E8B860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biegle posługuje się zdobytymi wiadomościami w rozwiązywaniu problemów teoretycznych lub praktycznych w ramach programu danego oddziału, proponuje rozwiązania nietypowe;</w:t>
      </w:r>
    </w:p>
    <w:p w14:paraId="2AF6249A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rozwiązuje zadania wykraczające poza program nauczania;</w:t>
      </w:r>
    </w:p>
    <w:p w14:paraId="3FE6E6CF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samodzielnie i twórczo rozwija własne uzdolnienia.</w:t>
      </w:r>
    </w:p>
    <w:p w14:paraId="18317C40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2. Ocenę bardzo dobrą otrzymuje uczeń, który:</w:t>
      </w:r>
    </w:p>
    <w:p w14:paraId="3D78700D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opanował treści i umiejętności określone na poziomie wymagań dopełniających;</w:t>
      </w:r>
    </w:p>
    <w:p w14:paraId="506F8388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sprawnie posługuje się zdobytymi wiadomościami, rozwiązuje samodzielnie problemy teoretyczne i praktyczne ujęte programem nauczania;</w:t>
      </w:r>
    </w:p>
    <w:p w14:paraId="6115C5F5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potrafi zastosować posiadaną wiedzę i umiejętności do rozwiązania zadań i problemów w nowych sytuacjach.</w:t>
      </w:r>
    </w:p>
    <w:p w14:paraId="1B5821C5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3. Ocenę dobrą otrzymuje uczeń, który:</w:t>
      </w:r>
    </w:p>
    <w:p w14:paraId="1F144D46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opanował poziom wymagań rozszerzających;</w:t>
      </w:r>
    </w:p>
    <w:p w14:paraId="68E52D93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rozwiązuje samodzielnie typowe zadania teoretyczne i praktyczne;</w:t>
      </w:r>
    </w:p>
    <w:p w14:paraId="3B12549E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poprawnie stosuje wiadomości, rozwiązuje (wykonuje) samodzielnie typowe zadania teoretyczne lub praktyczne.</w:t>
      </w:r>
    </w:p>
    <w:p w14:paraId="494500AC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4. Ocenę dostateczną otrzymuje uczeń, który:</w:t>
      </w:r>
    </w:p>
    <w:p w14:paraId="7737A710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panował poziom wymagań podstawowych;</w:t>
      </w:r>
    </w:p>
    <w:p w14:paraId="2D111630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opanował wiadomości i umiejętności stosunkowo łatwe, użyteczne w życiu codziennym i absolutnie niezbędne do kontynuowania nauki na wyższym poziomie;</w:t>
      </w:r>
    </w:p>
    <w:p w14:paraId="038CEF35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rozwiązuje (wykonuje) typowe zadania teoretyczne lub praktyczne o średnim stopniu trudności.</w:t>
      </w:r>
    </w:p>
    <w:p w14:paraId="50C16778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5. Ocenę dopuszczającą otrzymuje uczeń, który:</w:t>
      </w:r>
    </w:p>
    <w:p w14:paraId="26AB4EAC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lastRenderedPageBreak/>
        <w:t>opanował poziom wymagań koniecznych;</w:t>
      </w:r>
    </w:p>
    <w:p w14:paraId="14F5DB6D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ma braki w opanowaniu minimum wiadomości, ale braki te nie przeszkadzają w uzupełnieniu przez ucznia podstawowej wiedzy z danego przedmiotu w ciągu dalszej nauki;</w:t>
      </w:r>
    </w:p>
    <w:p w14:paraId="36EFAE41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rozwiązuje (wykonuje) zadania teoretyczne i praktyczne typowe, o niewielkim stopniu trudności.</w:t>
      </w:r>
    </w:p>
    <w:p w14:paraId="23FCBC4C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6. Ocenę niedostateczną otrzymuje uczeń, który:</w:t>
      </w:r>
    </w:p>
    <w:p w14:paraId="31D06A6E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nie opanował podstawowych wiadomości i umiejętności określonych w programie przedmiotu nauczania w danym oddziale, a braki w wiadomościach i umiejętnościach uniemożliwiają dalsze zdobywanie wiedzy z tego przedmiotu;</w:t>
      </w:r>
    </w:p>
    <w:p w14:paraId="238FC7FE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nie jest w stanie rozwiązać (wykonać) zadań o niewielkim (elementarnym) stopniu trudności.</w:t>
      </w:r>
    </w:p>
    <w:p w14:paraId="5DF8206E" w14:textId="5A5DBDED" w:rsidR="00E17543" w:rsidRPr="004827FE" w:rsidRDefault="00E17543" w:rsidP="00972927">
      <w:pPr>
        <w:pStyle w:val="Nagwek3"/>
      </w:pPr>
      <w:r w:rsidRPr="004827FE">
        <w:t>KLASYFIKACJA</w:t>
      </w:r>
    </w:p>
    <w:p w14:paraId="13010EE7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§ 9.</w:t>
      </w:r>
    </w:p>
    <w:p w14:paraId="2AA57FD2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Rok szkolny składa się z dwóch okresów klasyfikacyjnych. W SPS nr 60 nie dokonuje się klasyfikacji i promocji uczniów.</w:t>
      </w:r>
    </w:p>
    <w:p w14:paraId="2A257534" w14:textId="58C2CC7B" w:rsidR="00E17543" w:rsidRPr="004827FE" w:rsidRDefault="00E17543" w:rsidP="00972927">
      <w:pPr>
        <w:pStyle w:val="Nagwek3"/>
      </w:pPr>
      <w:r w:rsidRPr="004827FE">
        <w:t>EGZAMINY ZEWNĘTRZNE</w:t>
      </w:r>
    </w:p>
    <w:p w14:paraId="7A0E2487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§ 10.</w:t>
      </w:r>
    </w:p>
    <w:p w14:paraId="0B9C4AAE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1. Uczeń klasy VIII szkoły podstawowej do egzaminu zewnętrznego przystępuje zazwyczaj w szkole macierzystej.</w:t>
      </w:r>
    </w:p>
    <w:p w14:paraId="05E99D9A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2. W uzgodnieniu dyrektora SPS 60 i dyrektora szkoły macierzystej ucznia, dopuszcza się przeprowadzenie egzaminu zewnętrznego na terenie szkoły/szpitala.</w:t>
      </w:r>
    </w:p>
    <w:p w14:paraId="6E4FCCBF" w14:textId="5F8C7735" w:rsidR="00E17543" w:rsidRPr="004827FE" w:rsidRDefault="00E17543" w:rsidP="00972927">
      <w:pPr>
        <w:pStyle w:val="Nagwek3"/>
      </w:pPr>
      <w:r w:rsidRPr="004827FE">
        <w:t>OCENIANIE ZACHOWANIA</w:t>
      </w:r>
    </w:p>
    <w:p w14:paraId="066EB73F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§ 11.</w:t>
      </w:r>
    </w:p>
    <w:p w14:paraId="6078A91A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1. Ocena z zachowania w oddziałach klas I – III ma zawsze formę opisową.</w:t>
      </w:r>
    </w:p>
    <w:p w14:paraId="0FFC33A6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2. W oddziale klas IV – VIII oceny z zachowania ustala się wg następującej skali:</w:t>
      </w:r>
    </w:p>
    <w:p w14:paraId="59561BAE" w14:textId="77777777" w:rsidR="00E17543" w:rsidRPr="004827FE" w:rsidRDefault="00E17543" w:rsidP="005241CB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 xml:space="preserve">wzorowe – </w:t>
      </w:r>
      <w:proofErr w:type="spellStart"/>
      <w:r w:rsidRPr="004827FE">
        <w:rPr>
          <w:rFonts w:asciiTheme="minorHAnsi" w:hAnsiTheme="minorHAnsi" w:cs="Times New Roman"/>
        </w:rPr>
        <w:t>wz</w:t>
      </w:r>
      <w:proofErr w:type="spellEnd"/>
    </w:p>
    <w:p w14:paraId="5770BAC6" w14:textId="77777777" w:rsidR="00E17543" w:rsidRPr="004827FE" w:rsidRDefault="00E17543" w:rsidP="005241CB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 xml:space="preserve">bardzo dobre – </w:t>
      </w:r>
      <w:proofErr w:type="spellStart"/>
      <w:r w:rsidRPr="004827FE">
        <w:rPr>
          <w:rFonts w:asciiTheme="minorHAnsi" w:hAnsiTheme="minorHAnsi" w:cs="Times New Roman"/>
        </w:rPr>
        <w:t>bdb</w:t>
      </w:r>
      <w:proofErr w:type="spellEnd"/>
    </w:p>
    <w:p w14:paraId="1ABA3298" w14:textId="77777777" w:rsidR="00E17543" w:rsidRPr="004827FE" w:rsidRDefault="00E17543" w:rsidP="005241CB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 xml:space="preserve">dobre – </w:t>
      </w:r>
      <w:proofErr w:type="spellStart"/>
      <w:r w:rsidRPr="004827FE">
        <w:rPr>
          <w:rFonts w:asciiTheme="minorHAnsi" w:hAnsiTheme="minorHAnsi" w:cs="Times New Roman"/>
        </w:rPr>
        <w:t>db</w:t>
      </w:r>
      <w:proofErr w:type="spellEnd"/>
    </w:p>
    <w:p w14:paraId="7433C3F0" w14:textId="77777777" w:rsidR="00E17543" w:rsidRPr="004827FE" w:rsidRDefault="00E17543" w:rsidP="005241CB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poprawne – pop</w:t>
      </w:r>
    </w:p>
    <w:p w14:paraId="00F0BC69" w14:textId="77777777" w:rsidR="00E17543" w:rsidRPr="004827FE" w:rsidRDefault="00E17543" w:rsidP="005241CB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nieodpowiednie –</w:t>
      </w:r>
      <w:proofErr w:type="spellStart"/>
      <w:r w:rsidRPr="004827FE">
        <w:rPr>
          <w:rFonts w:asciiTheme="minorHAnsi" w:hAnsiTheme="minorHAnsi" w:cs="Times New Roman"/>
        </w:rPr>
        <w:t>ndp</w:t>
      </w:r>
      <w:proofErr w:type="spellEnd"/>
    </w:p>
    <w:p w14:paraId="2E78C31D" w14:textId="77777777" w:rsidR="00E17543" w:rsidRPr="004827FE" w:rsidRDefault="00E17543" w:rsidP="005241CB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 xml:space="preserve">naganne – </w:t>
      </w:r>
      <w:proofErr w:type="spellStart"/>
      <w:r w:rsidRPr="004827FE">
        <w:rPr>
          <w:rFonts w:asciiTheme="minorHAnsi" w:hAnsiTheme="minorHAnsi" w:cs="Times New Roman"/>
        </w:rPr>
        <w:t>ng</w:t>
      </w:r>
      <w:proofErr w:type="spellEnd"/>
    </w:p>
    <w:p w14:paraId="69E20780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§ 12.</w:t>
      </w:r>
    </w:p>
    <w:p w14:paraId="1F46A849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 xml:space="preserve">1. Z uwagi na specyfikę placówki i różnorodność czynników oddziaływujących na dziecko </w:t>
      </w:r>
      <w:r w:rsidRPr="004827FE">
        <w:rPr>
          <w:rFonts w:asciiTheme="minorHAnsi" w:hAnsiTheme="minorHAnsi" w:cs="Times New Roman"/>
        </w:rPr>
        <w:lastRenderedPageBreak/>
        <w:t>hospitalizowane nie ocenia się zachowania uczniów w kryteriach przyjętych w rozporządzeniu MEN. Ocenę z zachowania uczeń uzyskuje po 1 miesiącu pobytu. Jest ona zamieszczana na zaświadczeniu wydawanym uczniowi. Ocena z zachowania ma charakter opisowy; dotyczy w szczególności:</w:t>
      </w:r>
    </w:p>
    <w:p w14:paraId="74B2AE2A" w14:textId="77777777" w:rsidR="00E17543" w:rsidRPr="004827FE" w:rsidRDefault="00E17543" w:rsidP="00972927">
      <w:pPr>
        <w:pStyle w:val="Standard"/>
        <w:numPr>
          <w:ilvl w:val="0"/>
          <w:numId w:val="19"/>
        </w:numPr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kultury bycia:</w:t>
      </w:r>
    </w:p>
    <w:p w14:paraId="05D08390" w14:textId="2E719A14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kulturalnego wysławiani</w:t>
      </w:r>
      <w:r w:rsidR="00CE6827">
        <w:rPr>
          <w:rFonts w:asciiTheme="minorHAnsi" w:hAnsiTheme="minorHAnsi" w:cs="Times New Roman"/>
        </w:rPr>
        <w:t>a</w:t>
      </w:r>
      <w:r w:rsidRPr="004827FE">
        <w:rPr>
          <w:rFonts w:asciiTheme="minorHAnsi" w:hAnsiTheme="minorHAnsi" w:cs="Times New Roman"/>
        </w:rPr>
        <w:t xml:space="preserve"> się</w:t>
      </w:r>
      <w:r w:rsidR="00CE6827">
        <w:rPr>
          <w:rFonts w:asciiTheme="minorHAnsi" w:hAnsiTheme="minorHAnsi" w:cs="Times New Roman"/>
        </w:rPr>
        <w:t>;</w:t>
      </w:r>
    </w:p>
    <w:p w14:paraId="2B53D9FF" w14:textId="042670EB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dbałości o ład i estetykę otoczenia</w:t>
      </w:r>
      <w:r w:rsidR="00CE6827">
        <w:rPr>
          <w:rFonts w:asciiTheme="minorHAnsi" w:hAnsiTheme="minorHAnsi" w:cs="Times New Roman"/>
        </w:rPr>
        <w:t>;</w:t>
      </w:r>
    </w:p>
    <w:p w14:paraId="4ADEC555" w14:textId="4AF5CB1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dbałości o higienę osobistą i estetyczny wygląd</w:t>
      </w:r>
      <w:r w:rsidR="00CE6827">
        <w:rPr>
          <w:rFonts w:asciiTheme="minorHAnsi" w:hAnsiTheme="minorHAnsi" w:cs="Times New Roman"/>
        </w:rPr>
        <w:t>;</w:t>
      </w:r>
    </w:p>
    <w:p w14:paraId="5F452279" w14:textId="22EC85C9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poszanowania mienia</w:t>
      </w:r>
      <w:r w:rsidR="00CE6827">
        <w:rPr>
          <w:rFonts w:asciiTheme="minorHAnsi" w:hAnsiTheme="minorHAnsi" w:cs="Times New Roman"/>
        </w:rPr>
        <w:t>;</w:t>
      </w:r>
    </w:p>
    <w:p w14:paraId="7A485891" w14:textId="1C7171C6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promowania zdrowego stylu życia</w:t>
      </w:r>
      <w:r w:rsidR="00CE6827">
        <w:rPr>
          <w:rFonts w:asciiTheme="minorHAnsi" w:hAnsiTheme="minorHAnsi" w:cs="Times New Roman"/>
        </w:rPr>
        <w:t>;</w:t>
      </w:r>
    </w:p>
    <w:p w14:paraId="447A9FFF" w14:textId="294A55BF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zachowania na zajęciach edukacyjnych, przerwach i zajęciach wychowawczych</w:t>
      </w:r>
      <w:r w:rsidR="00CE6827">
        <w:rPr>
          <w:rFonts w:asciiTheme="minorHAnsi" w:hAnsiTheme="minorHAnsi" w:cs="Times New Roman"/>
        </w:rPr>
        <w:t>.</w:t>
      </w:r>
    </w:p>
    <w:p w14:paraId="2F58D414" w14:textId="77777777" w:rsidR="00E17543" w:rsidRPr="004827FE" w:rsidRDefault="00E17543" w:rsidP="00972927">
      <w:pPr>
        <w:pStyle w:val="Standard"/>
        <w:numPr>
          <w:ilvl w:val="0"/>
          <w:numId w:val="19"/>
        </w:numPr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zachowania w grupie:</w:t>
      </w:r>
    </w:p>
    <w:p w14:paraId="7DCCBFF4" w14:textId="55EFCF20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respektowania praw innych</w:t>
      </w:r>
      <w:r w:rsidR="00CE6827">
        <w:rPr>
          <w:rFonts w:asciiTheme="minorHAnsi" w:hAnsiTheme="minorHAnsi" w:cs="Times New Roman"/>
        </w:rPr>
        <w:t>;</w:t>
      </w:r>
    </w:p>
    <w:p w14:paraId="32ECF8CA" w14:textId="0492655F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umiejętności współpracy w grupie</w:t>
      </w:r>
      <w:r w:rsidR="00CE6827">
        <w:rPr>
          <w:rFonts w:asciiTheme="minorHAnsi" w:hAnsiTheme="minorHAnsi" w:cs="Times New Roman"/>
        </w:rPr>
        <w:t>;</w:t>
      </w:r>
    </w:p>
    <w:p w14:paraId="48112EAE" w14:textId="7C08C3C8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stosunku do innych (kolegów, rodziców, nauczycieli, innych pracowników Zespołu)</w:t>
      </w:r>
      <w:r w:rsidR="00CE6827">
        <w:rPr>
          <w:rFonts w:asciiTheme="minorHAnsi" w:hAnsiTheme="minorHAnsi" w:cs="Times New Roman"/>
        </w:rPr>
        <w:t>;</w:t>
      </w:r>
    </w:p>
    <w:p w14:paraId="5638A61F" w14:textId="33BF6DAB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gotowości do udzielania pomocy innym</w:t>
      </w:r>
      <w:r w:rsidR="00CE6827">
        <w:rPr>
          <w:rFonts w:asciiTheme="minorHAnsi" w:hAnsiTheme="minorHAnsi" w:cs="Times New Roman"/>
        </w:rPr>
        <w:t>;</w:t>
      </w:r>
    </w:p>
    <w:p w14:paraId="5649D617" w14:textId="743DCC2D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komunikowania się z rówieśnikami i dorosłymi</w:t>
      </w:r>
      <w:r w:rsidR="00CE6827">
        <w:rPr>
          <w:rFonts w:asciiTheme="minorHAnsi" w:hAnsiTheme="minorHAnsi" w:cs="Times New Roman"/>
        </w:rPr>
        <w:t>;</w:t>
      </w:r>
    </w:p>
    <w:p w14:paraId="69A72099" w14:textId="76FC6C78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umiejętności słuchania</w:t>
      </w:r>
      <w:r w:rsidR="00CE6827">
        <w:rPr>
          <w:rFonts w:asciiTheme="minorHAnsi" w:hAnsiTheme="minorHAnsi" w:cs="Times New Roman"/>
        </w:rPr>
        <w:t>.</w:t>
      </w:r>
    </w:p>
    <w:p w14:paraId="4B9A6B2B" w14:textId="3D57CF64" w:rsidR="00E17543" w:rsidRPr="004827FE" w:rsidRDefault="00E17543" w:rsidP="00CE6827">
      <w:pPr>
        <w:pStyle w:val="Standard"/>
        <w:numPr>
          <w:ilvl w:val="0"/>
          <w:numId w:val="19"/>
        </w:numPr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przestrzegania regulaminów, praw i obowiązków:</w:t>
      </w:r>
    </w:p>
    <w:p w14:paraId="7E0E2570" w14:textId="01D5D202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wywiązywania się z obowiązków wobec zespołu oddziałowego i szkoły</w:t>
      </w:r>
      <w:r w:rsidR="00CE6827">
        <w:rPr>
          <w:rFonts w:asciiTheme="minorHAnsi" w:hAnsiTheme="minorHAnsi" w:cs="Times New Roman"/>
        </w:rPr>
        <w:t>;</w:t>
      </w:r>
    </w:p>
    <w:p w14:paraId="7FBF2B33" w14:textId="5799DFFC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przestrzegania zasad bezpieczeństwa</w:t>
      </w:r>
      <w:r w:rsidR="00CE6827">
        <w:rPr>
          <w:rFonts w:asciiTheme="minorHAnsi" w:hAnsiTheme="minorHAnsi" w:cs="Times New Roman"/>
        </w:rPr>
        <w:t>;</w:t>
      </w:r>
    </w:p>
    <w:p w14:paraId="63E94AEC" w14:textId="46AC26AD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dbałości o dobre imię zespołu oddziałowego i szkoły</w:t>
      </w:r>
      <w:r w:rsidR="00CE6827">
        <w:rPr>
          <w:rFonts w:asciiTheme="minorHAnsi" w:hAnsiTheme="minorHAnsi" w:cs="Times New Roman"/>
        </w:rPr>
        <w:t>;</w:t>
      </w:r>
    </w:p>
    <w:p w14:paraId="07EC2245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punktualności i systematyczności w uczęszczaniu na zajęcia.</w:t>
      </w:r>
    </w:p>
    <w:p w14:paraId="08EB5F13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2. Przyjmuje się ogólne kryteria ocen z zachowania:</w:t>
      </w:r>
    </w:p>
    <w:p w14:paraId="48AB239C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1) ocenę wzorową otrzymuje uczeń, który:</w:t>
      </w:r>
    </w:p>
    <w:p w14:paraId="6881EAFD" w14:textId="102F6638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przestrzega wszystkich zasad obowiązujących w szkole oraz samodzielnie podejmuje dodatkowe zadania na rzecz szkoły, oddziału, sumiennie i adekwatnie do swoich możliwości wypełnia powierzone mu obowiązki</w:t>
      </w:r>
      <w:r w:rsidR="00CE6827">
        <w:rPr>
          <w:rFonts w:asciiTheme="minorHAnsi" w:hAnsiTheme="minorHAnsi" w:cs="Times New Roman"/>
        </w:rPr>
        <w:t>;</w:t>
      </w:r>
    </w:p>
    <w:p w14:paraId="5B20EB83" w14:textId="6101183E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zauważa potrzeby innych i w miarę swoich możliwości chętnie udziela swojej pomocy</w:t>
      </w:r>
      <w:r w:rsidR="00CE6827">
        <w:rPr>
          <w:rFonts w:asciiTheme="minorHAnsi" w:hAnsiTheme="minorHAnsi" w:cs="Times New Roman"/>
        </w:rPr>
        <w:t>.</w:t>
      </w:r>
    </w:p>
    <w:p w14:paraId="18F7E73F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2) ocenę bardzo dobrą otrzymuje uczeń, który:</w:t>
      </w:r>
    </w:p>
    <w:p w14:paraId="796F0984" w14:textId="20479CF6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przestrzega zasad i regulaminów funkcjonujących w szkole</w:t>
      </w:r>
      <w:r w:rsidR="00CE6827">
        <w:rPr>
          <w:rFonts w:asciiTheme="minorHAnsi" w:hAnsiTheme="minorHAnsi" w:cs="Times New Roman"/>
        </w:rPr>
        <w:t>;</w:t>
      </w:r>
    </w:p>
    <w:p w14:paraId="33CCFE8C" w14:textId="7601C474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wyróżnia się kulturą osobistą zarówno wobec dorosłych, jak i rówieśników</w:t>
      </w:r>
      <w:r w:rsidR="00CE6827">
        <w:rPr>
          <w:rFonts w:asciiTheme="minorHAnsi" w:hAnsiTheme="minorHAnsi" w:cs="Times New Roman"/>
        </w:rPr>
        <w:t>;</w:t>
      </w:r>
    </w:p>
    <w:p w14:paraId="5A4E026C" w14:textId="28A40145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szanuje własność szkoły oraz innych uczniów</w:t>
      </w:r>
      <w:r w:rsidR="00CE6827">
        <w:rPr>
          <w:rFonts w:asciiTheme="minorHAnsi" w:hAnsiTheme="minorHAnsi" w:cs="Times New Roman"/>
        </w:rPr>
        <w:t>.</w:t>
      </w:r>
    </w:p>
    <w:p w14:paraId="7DBFC099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lastRenderedPageBreak/>
        <w:t>3) ocenę dobrą otrzymuje uczeń, który:</w:t>
      </w:r>
    </w:p>
    <w:p w14:paraId="404CA5D8" w14:textId="1D2192C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na ogół przestrzega wszystkich zasad obowiązujących w szkole</w:t>
      </w:r>
      <w:r w:rsidR="00CE6827">
        <w:rPr>
          <w:rFonts w:asciiTheme="minorHAnsi" w:hAnsiTheme="minorHAnsi" w:cs="Times New Roman"/>
        </w:rPr>
        <w:t>;</w:t>
      </w:r>
    </w:p>
    <w:p w14:paraId="57831779" w14:textId="63C778F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prezentuje kulturę osobistą w stosunku do rówieśników, pracowników szkoły i szpitala</w:t>
      </w:r>
      <w:r w:rsidR="00CE6827">
        <w:rPr>
          <w:rFonts w:asciiTheme="minorHAnsi" w:hAnsiTheme="minorHAnsi" w:cs="Times New Roman"/>
        </w:rPr>
        <w:t>;</w:t>
      </w:r>
    </w:p>
    <w:p w14:paraId="5B286C26" w14:textId="069C4FB5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bierze udział w uroczystościach lub współorganizuje imprezy szkolne</w:t>
      </w:r>
      <w:r w:rsidR="00CE6827">
        <w:rPr>
          <w:rFonts w:asciiTheme="minorHAnsi" w:hAnsiTheme="minorHAnsi" w:cs="Times New Roman"/>
        </w:rPr>
        <w:t>;</w:t>
      </w:r>
    </w:p>
    <w:p w14:paraId="38C9DCED" w14:textId="67F82D9B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stara się sumiennie wypełniać swoje obowiązki</w:t>
      </w:r>
      <w:r w:rsidR="00CE6827">
        <w:rPr>
          <w:rFonts w:asciiTheme="minorHAnsi" w:hAnsiTheme="minorHAnsi" w:cs="Times New Roman"/>
        </w:rPr>
        <w:t>.</w:t>
      </w:r>
    </w:p>
    <w:p w14:paraId="332D31E3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4) ocenę poprawną otrzymuje uczeń, który:</w:t>
      </w:r>
    </w:p>
    <w:p w14:paraId="67DF975F" w14:textId="3E35B391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przestrzega większości zasad podlegających ocenie</w:t>
      </w:r>
      <w:r w:rsidR="00CE6827">
        <w:rPr>
          <w:rFonts w:asciiTheme="minorHAnsi" w:hAnsiTheme="minorHAnsi" w:cs="Times New Roman"/>
        </w:rPr>
        <w:t>;</w:t>
      </w:r>
    </w:p>
    <w:p w14:paraId="07BF036A" w14:textId="211E9DF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rzadko podejmuje dobrowolne zobowiązania</w:t>
      </w:r>
      <w:r w:rsidR="00CE6827">
        <w:rPr>
          <w:rFonts w:asciiTheme="minorHAnsi" w:hAnsiTheme="minorHAnsi" w:cs="Times New Roman"/>
        </w:rPr>
        <w:t>;</w:t>
      </w:r>
    </w:p>
    <w:p w14:paraId="45F29C33" w14:textId="1F59B3B9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umie przyjąć uwagi i zmienić swoje postępowanie</w:t>
      </w:r>
      <w:r w:rsidR="00CE6827">
        <w:rPr>
          <w:rFonts w:asciiTheme="minorHAnsi" w:hAnsiTheme="minorHAnsi" w:cs="Times New Roman"/>
        </w:rPr>
        <w:t>.</w:t>
      </w:r>
    </w:p>
    <w:p w14:paraId="075F2E31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5) ocenę nieodpowiednią otrzymuje uczeń, który:</w:t>
      </w:r>
    </w:p>
    <w:p w14:paraId="697BC339" w14:textId="60EDBEA5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nie przestrzega regulaminów, łamie zasady podlegające ocenie</w:t>
      </w:r>
      <w:r w:rsidR="00CE6827">
        <w:rPr>
          <w:rFonts w:asciiTheme="minorHAnsi" w:hAnsiTheme="minorHAnsi" w:cs="Times New Roman"/>
        </w:rPr>
        <w:t>;</w:t>
      </w:r>
    </w:p>
    <w:p w14:paraId="4BFD4F1A" w14:textId="6E4E36EB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nie szanuje godności innej osoby</w:t>
      </w:r>
      <w:r w:rsidR="00CE6827">
        <w:rPr>
          <w:rFonts w:asciiTheme="minorHAnsi" w:hAnsiTheme="minorHAnsi" w:cs="Times New Roman"/>
        </w:rPr>
        <w:t>;</w:t>
      </w:r>
    </w:p>
    <w:p w14:paraId="4FD079C7" w14:textId="471FD9D6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nie szanuje pracy swojej i innych</w:t>
      </w:r>
      <w:r w:rsidR="00CE6827">
        <w:rPr>
          <w:rFonts w:asciiTheme="minorHAnsi" w:hAnsiTheme="minorHAnsi" w:cs="Times New Roman"/>
        </w:rPr>
        <w:t>.</w:t>
      </w:r>
    </w:p>
    <w:p w14:paraId="0BDC9F43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6) ocenę naganną otrzymuje uczeń, który:</w:t>
      </w:r>
    </w:p>
    <w:p w14:paraId="29D68A42" w14:textId="67B803DC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swoim zachowaniem zagraża innym uczniom</w:t>
      </w:r>
      <w:r w:rsidR="00CE6827">
        <w:rPr>
          <w:rFonts w:asciiTheme="minorHAnsi" w:hAnsiTheme="minorHAnsi" w:cs="Times New Roman"/>
        </w:rPr>
        <w:t>;</w:t>
      </w:r>
    </w:p>
    <w:p w14:paraId="2682D34E" w14:textId="50B1198D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rozmyślnie dewastuje mienie prywatne, szkoły oraz szpitala</w:t>
      </w:r>
      <w:r w:rsidR="00CE6827">
        <w:rPr>
          <w:rFonts w:asciiTheme="minorHAnsi" w:hAnsiTheme="minorHAnsi" w:cs="Times New Roman"/>
        </w:rPr>
        <w:t>;</w:t>
      </w:r>
    </w:p>
    <w:p w14:paraId="03F11C33" w14:textId="77777777" w:rsidR="00E17543" w:rsidRPr="004827FE" w:rsidRDefault="00E17543" w:rsidP="00CE68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nie wykazuje chęci poprawy zachowania, pomimo podejmowanych wobec niego środków zaradczych.</w:t>
      </w:r>
    </w:p>
    <w:p w14:paraId="53D3813B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§ 13.</w:t>
      </w:r>
    </w:p>
    <w:p w14:paraId="741190D1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1. Wychowawca oddziału klasowego informuje ustnie uczniów o zasadach i kryteriach oceniania zachowania z dniem zapisania ucznia do oddziału.</w:t>
      </w:r>
    </w:p>
    <w:p w14:paraId="60EDA0B4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2. Ocena z zachowania nie może mieć wpływu na oceny z zajęć edukacyjnych.</w:t>
      </w:r>
    </w:p>
    <w:p w14:paraId="173B001F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3. Ocenę z zachowania ustala wychowawca zespołu oddziałów po konsultacji z nauczycielami uczącymi w danym zespole oraz wychowawcami grup wychowawczych.</w:t>
      </w:r>
    </w:p>
    <w:p w14:paraId="4D8059DC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4. Ocena z zachowania ustalana przez wychowawcę jest ostateczna i umieszczana w zaświadczeniu w części "Uwagi".</w:t>
      </w:r>
    </w:p>
    <w:p w14:paraId="50043A64" w14:textId="37AD9273" w:rsidR="00E17543" w:rsidRPr="004827FE" w:rsidRDefault="00E17543" w:rsidP="00972927">
      <w:pPr>
        <w:pStyle w:val="Nagwek3"/>
      </w:pPr>
      <w:r w:rsidRPr="004827FE">
        <w:t>POSTANOWIENIA KOŃCOWE</w:t>
      </w:r>
    </w:p>
    <w:p w14:paraId="4D40F6A1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§ 14.</w:t>
      </w:r>
    </w:p>
    <w:p w14:paraId="50425255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 w:cs="Times New Roman"/>
        </w:rPr>
      </w:pPr>
      <w:r w:rsidRPr="004827FE">
        <w:rPr>
          <w:rFonts w:asciiTheme="minorHAnsi" w:hAnsiTheme="minorHAnsi" w:cs="Times New Roman"/>
        </w:rPr>
        <w:t>1. W sprawach nieuregulowanych w Zasadach Wewnątrzszkolnego Oceniania decyzje podejmuje Dyrektor Szkoły.</w:t>
      </w:r>
    </w:p>
    <w:p w14:paraId="1B5D6A89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2. Zasady Wewnątrzszkolnego Oceniania podlegają ewaluacji.</w:t>
      </w:r>
    </w:p>
    <w:p w14:paraId="69CCD392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3. Zmiany w Zasadach Wewnątrzszkolnego Oceniania opracowuje zespół do spraw ewaluacji.</w:t>
      </w:r>
    </w:p>
    <w:p w14:paraId="71DD8504" w14:textId="77777777" w:rsidR="00E17543" w:rsidRPr="004827FE" w:rsidRDefault="00E17543" w:rsidP="00972927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lastRenderedPageBreak/>
        <w:t xml:space="preserve">4. Zmiany w WZO opiniuje Rada Pedagogiczna w formie uchwały. </w:t>
      </w:r>
    </w:p>
    <w:p w14:paraId="0E737189" w14:textId="27B8CA67" w:rsidR="00865C4E" w:rsidRPr="004827FE" w:rsidRDefault="00E17543" w:rsidP="00DE4B9E">
      <w:pPr>
        <w:pStyle w:val="Standard"/>
        <w:spacing w:line="360" w:lineRule="auto"/>
        <w:rPr>
          <w:rFonts w:asciiTheme="minorHAnsi" w:hAnsiTheme="minorHAnsi"/>
        </w:rPr>
      </w:pPr>
      <w:r w:rsidRPr="004827FE">
        <w:rPr>
          <w:rFonts w:asciiTheme="minorHAnsi" w:hAnsiTheme="minorHAnsi" w:cs="Times New Roman"/>
        </w:rPr>
        <w:t>5. Zasady Wewnątrzszkolnego Oceniania stanowią załącznik do Statutu Szkoły.</w:t>
      </w:r>
    </w:p>
    <w:sectPr w:rsidR="00865C4E" w:rsidRPr="004827FE" w:rsidSect="00E17543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6EEEC" w14:textId="77777777" w:rsidR="000F0619" w:rsidRDefault="000F0619">
      <w:r>
        <w:separator/>
      </w:r>
    </w:p>
  </w:endnote>
  <w:endnote w:type="continuationSeparator" w:id="0">
    <w:p w14:paraId="37128E12" w14:textId="77777777" w:rsidR="000F0619" w:rsidRDefault="000F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88255" w14:textId="77777777" w:rsidR="00BF02D6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73CBBF6" w14:textId="77777777" w:rsidR="00BF02D6" w:rsidRDefault="00BF02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A0F0D" w14:textId="77777777" w:rsidR="000F0619" w:rsidRDefault="000F0619">
      <w:r>
        <w:separator/>
      </w:r>
    </w:p>
  </w:footnote>
  <w:footnote w:type="continuationSeparator" w:id="0">
    <w:p w14:paraId="717E62CA" w14:textId="77777777" w:rsidR="000F0619" w:rsidRDefault="000F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B75"/>
    <w:multiLevelType w:val="multilevel"/>
    <w:tmpl w:val="7CBA4F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954FED"/>
    <w:multiLevelType w:val="multilevel"/>
    <w:tmpl w:val="DD4C49C6"/>
    <w:lvl w:ilvl="0">
      <w:start w:val="1"/>
      <w:numFmt w:val="lowerLetter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2" w15:restartNumberingAfterBreak="0">
    <w:nsid w:val="0A0753FD"/>
    <w:multiLevelType w:val="multilevel"/>
    <w:tmpl w:val="9F54F01E"/>
    <w:lvl w:ilvl="0">
      <w:start w:val="2"/>
      <w:numFmt w:val="decimal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3" w15:restartNumberingAfterBreak="0">
    <w:nsid w:val="0CCD43C3"/>
    <w:multiLevelType w:val="multilevel"/>
    <w:tmpl w:val="8BB2CCA4"/>
    <w:lvl w:ilvl="0">
      <w:start w:val="3"/>
      <w:numFmt w:val="decimal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4" w15:restartNumberingAfterBreak="0">
    <w:nsid w:val="11EC370A"/>
    <w:multiLevelType w:val="multilevel"/>
    <w:tmpl w:val="80C23964"/>
    <w:lvl w:ilvl="0">
      <w:start w:val="1"/>
      <w:numFmt w:val="lowerLetter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5" w15:restartNumberingAfterBreak="0">
    <w:nsid w:val="13C5319F"/>
    <w:multiLevelType w:val="multilevel"/>
    <w:tmpl w:val="B3600AB2"/>
    <w:lvl w:ilvl="0">
      <w:start w:val="1"/>
      <w:numFmt w:val="lowerLetter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6" w15:restartNumberingAfterBreak="0">
    <w:nsid w:val="146B0E5B"/>
    <w:multiLevelType w:val="multilevel"/>
    <w:tmpl w:val="E3E66DB8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)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7" w15:restartNumberingAfterBreak="0">
    <w:nsid w:val="14AF26B9"/>
    <w:multiLevelType w:val="multilevel"/>
    <w:tmpl w:val="6A269BB4"/>
    <w:lvl w:ilvl="0">
      <w:start w:val="1"/>
      <w:numFmt w:val="decimal"/>
      <w:lvlText w:val="%1."/>
      <w:lvlJc w:val="left"/>
    </w:lvl>
    <w:lvl w:ilvl="1">
      <w:start w:val="3"/>
      <w:numFmt w:val="decimal"/>
      <w:lvlText w:val=")"/>
      <w:lvlJc w:val="left"/>
      <w:rPr>
        <w:b/>
        <w:bCs/>
      </w:rPr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8" w15:restartNumberingAfterBreak="0">
    <w:nsid w:val="14DB3ADF"/>
    <w:multiLevelType w:val="multilevel"/>
    <w:tmpl w:val="9328D65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8EC5C2A"/>
    <w:multiLevelType w:val="multilevel"/>
    <w:tmpl w:val="22D00FBE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0" w15:restartNumberingAfterBreak="0">
    <w:nsid w:val="1C0E0ED9"/>
    <w:multiLevelType w:val="multilevel"/>
    <w:tmpl w:val="768E9888"/>
    <w:lvl w:ilvl="0">
      <w:start w:val="1"/>
      <w:numFmt w:val="lowerLetter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1" w15:restartNumberingAfterBreak="0">
    <w:nsid w:val="206B6F41"/>
    <w:multiLevelType w:val="multilevel"/>
    <w:tmpl w:val="ADC26AA6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2" w15:restartNumberingAfterBreak="0">
    <w:nsid w:val="227D4E4A"/>
    <w:multiLevelType w:val="multilevel"/>
    <w:tmpl w:val="5A0CE3EE"/>
    <w:lvl w:ilvl="0">
      <w:start w:val="1"/>
      <w:numFmt w:val="decimal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3" w15:restartNumberingAfterBreak="0">
    <w:nsid w:val="236A5D91"/>
    <w:multiLevelType w:val="multilevel"/>
    <w:tmpl w:val="AC40B290"/>
    <w:lvl w:ilvl="0">
      <w:start w:val="1"/>
      <w:numFmt w:val="decimal"/>
      <w:lvlText w:val="%1)"/>
      <w:lvlJc w:val="left"/>
      <w:rPr>
        <w:rFonts w:ascii="Times New Roman" w:eastAsia="SimSun" w:hAnsi="Times New Roman" w:cs="Times New Roman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4" w15:restartNumberingAfterBreak="0">
    <w:nsid w:val="23C16EB7"/>
    <w:multiLevelType w:val="multilevel"/>
    <w:tmpl w:val="3FAAB35E"/>
    <w:lvl w:ilvl="0">
      <w:start w:val="3"/>
      <w:numFmt w:val="decimal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5" w15:restartNumberingAfterBreak="0">
    <w:nsid w:val="24DA064C"/>
    <w:multiLevelType w:val="multilevel"/>
    <w:tmpl w:val="9A007D26"/>
    <w:lvl w:ilvl="0">
      <w:start w:val="1"/>
      <w:numFmt w:val="decimal"/>
      <w:lvlText w:val="%1)"/>
      <w:lvlJc w:val="left"/>
      <w:rPr>
        <w:rFonts w:ascii="Times New Roman" w:eastAsia="SimSun" w:hAnsi="Times New Roman" w:cs="Times New Roman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6" w15:restartNumberingAfterBreak="0">
    <w:nsid w:val="24F169AE"/>
    <w:multiLevelType w:val="multilevel"/>
    <w:tmpl w:val="04A6D23A"/>
    <w:lvl w:ilvl="0">
      <w:start w:val="1"/>
      <w:numFmt w:val="decimal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7" w15:restartNumberingAfterBreak="0">
    <w:nsid w:val="2C893E40"/>
    <w:multiLevelType w:val="multilevel"/>
    <w:tmpl w:val="C0808134"/>
    <w:lvl w:ilvl="0">
      <w:start w:val="1"/>
      <w:numFmt w:val="decimal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8" w15:restartNumberingAfterBreak="0">
    <w:nsid w:val="348635C1"/>
    <w:multiLevelType w:val="multilevel"/>
    <w:tmpl w:val="D5F83E02"/>
    <w:lvl w:ilvl="0">
      <w:start w:val="1"/>
      <w:numFmt w:val="decimal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9" w15:restartNumberingAfterBreak="0">
    <w:nsid w:val="39496455"/>
    <w:multiLevelType w:val="multilevel"/>
    <w:tmpl w:val="BD9CC316"/>
    <w:lvl w:ilvl="0">
      <w:start w:val="1"/>
      <w:numFmt w:val="decimal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20" w15:restartNumberingAfterBreak="0">
    <w:nsid w:val="396B6BCD"/>
    <w:multiLevelType w:val="multilevel"/>
    <w:tmpl w:val="AE80E566"/>
    <w:lvl w:ilvl="0">
      <w:start w:val="1"/>
      <w:numFmt w:val="lowerLetter"/>
      <w:lvlText w:val="%1)"/>
      <w:lvlJc w:val="left"/>
      <w:rPr>
        <w:rFonts w:ascii="Times New Roman" w:eastAsia="SimSun" w:hAnsi="Times New Roman" w:cs="Times New Roman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21" w15:restartNumberingAfterBreak="0">
    <w:nsid w:val="3F24081C"/>
    <w:multiLevelType w:val="multilevel"/>
    <w:tmpl w:val="8E42148A"/>
    <w:lvl w:ilvl="0">
      <w:start w:val="2"/>
      <w:numFmt w:val="decimal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22" w15:restartNumberingAfterBreak="0">
    <w:nsid w:val="573F55A3"/>
    <w:multiLevelType w:val="multilevel"/>
    <w:tmpl w:val="317CD7A6"/>
    <w:lvl w:ilvl="0">
      <w:start w:val="1"/>
      <w:numFmt w:val="lowerLetter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23" w15:restartNumberingAfterBreak="0">
    <w:nsid w:val="5A8F7C4D"/>
    <w:multiLevelType w:val="multilevel"/>
    <w:tmpl w:val="B6C8B5B2"/>
    <w:lvl w:ilvl="0">
      <w:start w:val="1"/>
      <w:numFmt w:val="decimal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24" w15:restartNumberingAfterBreak="0">
    <w:nsid w:val="61036DB1"/>
    <w:multiLevelType w:val="multilevel"/>
    <w:tmpl w:val="F31E593E"/>
    <w:lvl w:ilvl="0">
      <w:start w:val="1"/>
      <w:numFmt w:val="lowerLetter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25" w15:restartNumberingAfterBreak="0">
    <w:nsid w:val="648639BC"/>
    <w:multiLevelType w:val="multilevel"/>
    <w:tmpl w:val="220EC992"/>
    <w:lvl w:ilvl="0">
      <w:start w:val="1"/>
      <w:numFmt w:val="lowerLetter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26" w15:restartNumberingAfterBreak="0">
    <w:nsid w:val="701A5389"/>
    <w:multiLevelType w:val="multilevel"/>
    <w:tmpl w:val="F2962E3C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)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27" w15:restartNumberingAfterBreak="0">
    <w:nsid w:val="7801229D"/>
    <w:multiLevelType w:val="multilevel"/>
    <w:tmpl w:val="C6C05C62"/>
    <w:lvl w:ilvl="0">
      <w:start w:val="1"/>
      <w:numFmt w:val="decimal"/>
      <w:lvlText w:val="%1)"/>
      <w:lvlJc w:val="left"/>
      <w:rPr>
        <w:b w:val="0"/>
        <w:bCs w:val="0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28" w15:restartNumberingAfterBreak="0">
    <w:nsid w:val="7D126FA1"/>
    <w:multiLevelType w:val="multilevel"/>
    <w:tmpl w:val="72083A18"/>
    <w:lvl w:ilvl="0">
      <w:start w:val="1"/>
      <w:numFmt w:val="lowerLetter"/>
      <w:lvlText w:val="%1)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num w:numId="1" w16cid:durableId="1701785920">
    <w:abstractNumId w:val="11"/>
  </w:num>
  <w:num w:numId="2" w16cid:durableId="1259944849">
    <w:abstractNumId w:val="8"/>
  </w:num>
  <w:num w:numId="3" w16cid:durableId="1477532152">
    <w:abstractNumId w:val="0"/>
  </w:num>
  <w:num w:numId="4" w16cid:durableId="1429620205">
    <w:abstractNumId w:val="16"/>
  </w:num>
  <w:num w:numId="5" w16cid:durableId="1581256903">
    <w:abstractNumId w:val="19"/>
  </w:num>
  <w:num w:numId="6" w16cid:durableId="99762503">
    <w:abstractNumId w:val="23"/>
  </w:num>
  <w:num w:numId="7" w16cid:durableId="1841002558">
    <w:abstractNumId w:val="12"/>
  </w:num>
  <w:num w:numId="8" w16cid:durableId="829448314">
    <w:abstractNumId w:val="9"/>
  </w:num>
  <w:num w:numId="9" w16cid:durableId="1199583874">
    <w:abstractNumId w:val="15"/>
  </w:num>
  <w:num w:numId="10" w16cid:durableId="455179965">
    <w:abstractNumId w:val="17"/>
  </w:num>
  <w:num w:numId="11" w16cid:durableId="669211095">
    <w:abstractNumId w:val="21"/>
  </w:num>
  <w:num w:numId="12" w16cid:durableId="818427627">
    <w:abstractNumId w:val="3"/>
  </w:num>
  <w:num w:numId="13" w16cid:durableId="658273672">
    <w:abstractNumId w:val="18"/>
  </w:num>
  <w:num w:numId="14" w16cid:durableId="478040879">
    <w:abstractNumId w:val="2"/>
  </w:num>
  <w:num w:numId="15" w16cid:durableId="1529561777">
    <w:abstractNumId w:val="14"/>
  </w:num>
  <w:num w:numId="16" w16cid:durableId="1977489486">
    <w:abstractNumId w:val="13"/>
  </w:num>
  <w:num w:numId="17" w16cid:durableId="1121532056">
    <w:abstractNumId w:val="6"/>
  </w:num>
  <w:num w:numId="18" w16cid:durableId="310447867">
    <w:abstractNumId w:val="26"/>
  </w:num>
  <w:num w:numId="19" w16cid:durableId="1899198960">
    <w:abstractNumId w:val="27"/>
  </w:num>
  <w:num w:numId="20" w16cid:durableId="2092506045">
    <w:abstractNumId w:val="28"/>
  </w:num>
  <w:num w:numId="21" w16cid:durableId="1018041042">
    <w:abstractNumId w:val="25"/>
  </w:num>
  <w:num w:numId="22" w16cid:durableId="1703434603">
    <w:abstractNumId w:val="7"/>
  </w:num>
  <w:num w:numId="23" w16cid:durableId="407382330">
    <w:abstractNumId w:val="24"/>
  </w:num>
  <w:num w:numId="24" w16cid:durableId="1178500047">
    <w:abstractNumId w:val="22"/>
  </w:num>
  <w:num w:numId="25" w16cid:durableId="8064145">
    <w:abstractNumId w:val="10"/>
  </w:num>
  <w:num w:numId="26" w16cid:durableId="293757919">
    <w:abstractNumId w:val="20"/>
  </w:num>
  <w:num w:numId="27" w16cid:durableId="1226331184">
    <w:abstractNumId w:val="5"/>
  </w:num>
  <w:num w:numId="28" w16cid:durableId="1223128795">
    <w:abstractNumId w:val="1"/>
  </w:num>
  <w:num w:numId="29" w16cid:durableId="483278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43"/>
    <w:rsid w:val="000F0619"/>
    <w:rsid w:val="00295904"/>
    <w:rsid w:val="00433D90"/>
    <w:rsid w:val="004827FE"/>
    <w:rsid w:val="005241CB"/>
    <w:rsid w:val="005D3273"/>
    <w:rsid w:val="00847F26"/>
    <w:rsid w:val="00865C4E"/>
    <w:rsid w:val="0092763E"/>
    <w:rsid w:val="00972927"/>
    <w:rsid w:val="00BF02D6"/>
    <w:rsid w:val="00CE6827"/>
    <w:rsid w:val="00DE4B9E"/>
    <w:rsid w:val="00E17543"/>
    <w:rsid w:val="00EA4B4A"/>
    <w:rsid w:val="00F8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2FDF"/>
  <w15:chartTrackingRefBased/>
  <w15:docId w15:val="{D784061D-CF3A-40FB-AF9D-569FF6AE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5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7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7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75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75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5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75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7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75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5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75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75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5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75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75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7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7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7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7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75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75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75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7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75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754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175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E17543"/>
    <w:pPr>
      <w:suppressLineNumbers/>
    </w:pPr>
  </w:style>
  <w:style w:type="paragraph" w:styleId="Stopka">
    <w:name w:val="footer"/>
    <w:basedOn w:val="Standard"/>
    <w:link w:val="StopkaZnak"/>
    <w:rsid w:val="00E17543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E17543"/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customStyle="1" w:styleId="dmo">
    <w:name w:val="dmo"/>
    <w:basedOn w:val="Normalny"/>
    <w:rsid w:val="00E17543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2109</Words>
  <Characters>12658</Characters>
  <Application>Microsoft Office Word</Application>
  <DocSecurity>0</DocSecurity>
  <Lines>105</Lines>
  <Paragraphs>29</Paragraphs>
  <ScaleCrop>false</ScaleCrop>
  <Company/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Szczykala</dc:creator>
  <cp:keywords/>
  <dc:description/>
  <cp:lastModifiedBy>EWA KOŁODZIEJCZYK</cp:lastModifiedBy>
  <cp:revision>10</cp:revision>
  <dcterms:created xsi:type="dcterms:W3CDTF">2025-03-25T00:44:00Z</dcterms:created>
  <dcterms:modified xsi:type="dcterms:W3CDTF">2025-03-25T09:26:00Z</dcterms:modified>
</cp:coreProperties>
</file>