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0E96" w14:textId="4022B951" w:rsidR="00AA53EB" w:rsidRDefault="00AA53EB" w:rsidP="00AA53EB">
      <w:r>
        <w:rPr>
          <w:noProof/>
        </w:rPr>
        <w:drawing>
          <wp:inline distT="0" distB="0" distL="0" distR="0" wp14:anchorId="3A0FB3CA" wp14:editId="2C833205">
            <wp:extent cx="1572895" cy="1377950"/>
            <wp:effectExtent l="0" t="0" r="8255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FD4F8" w14:textId="7A676E98" w:rsidR="00DB2AAB" w:rsidRDefault="00AA53EB" w:rsidP="00AA53EB">
      <w:pPr>
        <w:pStyle w:val="Nagwek1"/>
        <w:rPr>
          <w:rFonts w:ascii="Arial" w:hAnsi="Arial" w:cs="Arial"/>
          <w:b/>
          <w:bCs/>
          <w:color w:val="auto"/>
          <w:sz w:val="36"/>
          <w:szCs w:val="36"/>
        </w:rPr>
      </w:pPr>
      <w:r w:rsidRPr="00AA53EB">
        <w:rPr>
          <w:rFonts w:ascii="Arial" w:hAnsi="Arial" w:cs="Arial"/>
          <w:b/>
          <w:bCs/>
          <w:color w:val="auto"/>
          <w:sz w:val="36"/>
          <w:szCs w:val="36"/>
        </w:rPr>
        <w:t>K</w:t>
      </w:r>
      <w:r>
        <w:rPr>
          <w:rFonts w:ascii="Arial" w:hAnsi="Arial" w:cs="Arial"/>
          <w:b/>
          <w:bCs/>
          <w:color w:val="auto"/>
          <w:sz w:val="36"/>
          <w:szCs w:val="36"/>
        </w:rPr>
        <w:t>odeks</w:t>
      </w:r>
      <w:r w:rsidRPr="00AA53EB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etyczny</w:t>
      </w:r>
      <w:r w:rsidRPr="00AA53EB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nauczyciela</w:t>
      </w:r>
      <w:r w:rsidRPr="00AA53EB">
        <w:rPr>
          <w:rFonts w:ascii="Arial" w:hAnsi="Arial" w:cs="Arial"/>
          <w:b/>
          <w:bCs/>
          <w:color w:val="auto"/>
          <w:sz w:val="36"/>
          <w:szCs w:val="36"/>
        </w:rPr>
        <w:t xml:space="preserve"> SPS </w:t>
      </w:r>
      <w:r>
        <w:rPr>
          <w:rFonts w:ascii="Arial" w:hAnsi="Arial" w:cs="Arial"/>
          <w:b/>
          <w:bCs/>
          <w:color w:val="auto"/>
          <w:sz w:val="36"/>
          <w:szCs w:val="36"/>
        </w:rPr>
        <w:t>nr</w:t>
      </w:r>
      <w:r w:rsidRPr="00AA53EB">
        <w:rPr>
          <w:rFonts w:ascii="Arial" w:hAnsi="Arial" w:cs="Arial"/>
          <w:b/>
          <w:bCs/>
          <w:color w:val="auto"/>
          <w:sz w:val="36"/>
          <w:szCs w:val="36"/>
        </w:rPr>
        <w:t xml:space="preserve"> 60 </w:t>
      </w:r>
      <w:r>
        <w:rPr>
          <w:rFonts w:ascii="Arial" w:hAnsi="Arial" w:cs="Arial"/>
          <w:b/>
          <w:bCs/>
          <w:color w:val="auto"/>
          <w:sz w:val="36"/>
          <w:szCs w:val="36"/>
        </w:rPr>
        <w:t>w</w:t>
      </w:r>
      <w:r w:rsidRPr="00AA53EB">
        <w:rPr>
          <w:rFonts w:ascii="Arial" w:hAnsi="Arial" w:cs="Arial"/>
          <w:b/>
          <w:bCs/>
          <w:color w:val="auto"/>
          <w:sz w:val="36"/>
          <w:szCs w:val="36"/>
        </w:rPr>
        <w:t xml:space="preserve"> Ł</w:t>
      </w:r>
      <w:r>
        <w:rPr>
          <w:rFonts w:ascii="Arial" w:hAnsi="Arial" w:cs="Arial"/>
          <w:b/>
          <w:bCs/>
          <w:color w:val="auto"/>
          <w:sz w:val="36"/>
          <w:szCs w:val="36"/>
        </w:rPr>
        <w:t>odzi</w:t>
      </w:r>
      <w:r w:rsidRPr="00AA53EB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auto"/>
          <w:sz w:val="36"/>
          <w:szCs w:val="36"/>
        </w:rPr>
        <w:t>rok</w:t>
      </w:r>
      <w:r w:rsidRPr="00AA53EB">
        <w:rPr>
          <w:rFonts w:ascii="Arial" w:hAnsi="Arial" w:cs="Arial"/>
          <w:b/>
          <w:bCs/>
          <w:color w:val="auto"/>
          <w:sz w:val="36"/>
          <w:szCs w:val="36"/>
        </w:rPr>
        <w:t xml:space="preserve"> 2017</w:t>
      </w:r>
    </w:p>
    <w:p w14:paraId="7F04C90F" w14:textId="71F9A893" w:rsidR="00AA53EB" w:rsidRPr="00DB2AAB" w:rsidRDefault="00DB2AAB" w:rsidP="00DB2AA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7C4DF3E1" w14:textId="51E913CA" w:rsidR="00DB2AAB" w:rsidRPr="00DB2AAB" w:rsidRDefault="00AA53EB" w:rsidP="00DB2AAB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DB2AAB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S</w:t>
      </w:r>
      <w:r w:rsidR="00DB2AAB">
        <w:rPr>
          <w:rFonts w:ascii="Arial" w:hAnsi="Arial" w:cs="Arial"/>
          <w:b/>
          <w:bCs/>
          <w:color w:val="auto"/>
          <w:sz w:val="32"/>
          <w:szCs w:val="32"/>
        </w:rPr>
        <w:t>pis</w:t>
      </w:r>
      <w:r w:rsidRPr="00DB2AAB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DB2AAB">
        <w:rPr>
          <w:rFonts w:ascii="Arial" w:hAnsi="Arial" w:cs="Arial"/>
          <w:b/>
          <w:bCs/>
          <w:color w:val="auto"/>
          <w:sz w:val="32"/>
          <w:szCs w:val="32"/>
        </w:rPr>
        <w:t>treści</w:t>
      </w:r>
    </w:p>
    <w:p w14:paraId="1C213C22" w14:textId="16C3CC40" w:rsidR="00DB2AAB" w:rsidRPr="00DB2AAB" w:rsidRDefault="00AA53EB" w:rsidP="00DB2AA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2AAB">
        <w:rPr>
          <w:rFonts w:ascii="Arial" w:hAnsi="Arial" w:cs="Arial"/>
          <w:sz w:val="24"/>
          <w:szCs w:val="24"/>
        </w:rPr>
        <w:t>Założenia ogólne....................................................</w:t>
      </w:r>
      <w:r w:rsidR="00DB2AAB">
        <w:rPr>
          <w:rFonts w:ascii="Arial" w:hAnsi="Arial" w:cs="Arial"/>
          <w:sz w:val="24"/>
          <w:szCs w:val="24"/>
        </w:rPr>
        <w:t>................................</w:t>
      </w:r>
      <w:r w:rsidRPr="00DB2AAB">
        <w:rPr>
          <w:rFonts w:ascii="Arial" w:hAnsi="Arial" w:cs="Arial"/>
          <w:sz w:val="24"/>
          <w:szCs w:val="24"/>
        </w:rPr>
        <w:t>......3</w:t>
      </w:r>
    </w:p>
    <w:p w14:paraId="0FEF0E00" w14:textId="6409B171" w:rsidR="00DB2AAB" w:rsidRPr="00DB2AAB" w:rsidRDefault="00AA53EB" w:rsidP="00DB2AA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2AAB">
        <w:rPr>
          <w:rFonts w:ascii="Arial" w:hAnsi="Arial" w:cs="Arial"/>
          <w:sz w:val="24"/>
          <w:szCs w:val="24"/>
        </w:rPr>
        <w:t>Zasady etyki zawodowej nauczyciela........</w:t>
      </w:r>
      <w:r w:rsidR="00DB2AAB">
        <w:rPr>
          <w:rFonts w:ascii="Arial" w:hAnsi="Arial" w:cs="Arial"/>
          <w:sz w:val="24"/>
          <w:szCs w:val="24"/>
        </w:rPr>
        <w:t>...................................</w:t>
      </w:r>
      <w:r w:rsidRPr="00DB2AAB">
        <w:rPr>
          <w:rFonts w:ascii="Arial" w:hAnsi="Arial" w:cs="Arial"/>
          <w:sz w:val="24"/>
          <w:szCs w:val="24"/>
        </w:rPr>
        <w:t>................4</w:t>
      </w:r>
    </w:p>
    <w:p w14:paraId="78E9D7AD" w14:textId="20BB7BFE" w:rsidR="00C070F7" w:rsidRDefault="00AA53EB" w:rsidP="00DB2AA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2AAB">
        <w:rPr>
          <w:rFonts w:ascii="Arial" w:hAnsi="Arial" w:cs="Arial"/>
          <w:sz w:val="24"/>
          <w:szCs w:val="24"/>
        </w:rPr>
        <w:t>Postanowienia ko</w:t>
      </w:r>
      <w:r w:rsidR="00DB2AAB" w:rsidRPr="00DB2AAB">
        <w:rPr>
          <w:rFonts w:ascii="Arial" w:hAnsi="Arial" w:cs="Arial"/>
          <w:sz w:val="24"/>
          <w:szCs w:val="24"/>
        </w:rPr>
        <w:t>ń</w:t>
      </w:r>
      <w:r w:rsidRPr="00DB2AAB">
        <w:rPr>
          <w:rFonts w:ascii="Arial" w:hAnsi="Arial" w:cs="Arial"/>
          <w:sz w:val="24"/>
          <w:szCs w:val="24"/>
        </w:rPr>
        <w:t>cowe .................</w:t>
      </w:r>
      <w:r w:rsidR="00DB2AAB">
        <w:rPr>
          <w:rFonts w:ascii="Arial" w:hAnsi="Arial" w:cs="Arial"/>
          <w:sz w:val="24"/>
          <w:szCs w:val="24"/>
        </w:rPr>
        <w:t>..................................</w:t>
      </w:r>
      <w:r w:rsidRPr="00DB2AAB">
        <w:rPr>
          <w:rFonts w:ascii="Arial" w:hAnsi="Arial" w:cs="Arial"/>
          <w:sz w:val="24"/>
          <w:szCs w:val="24"/>
        </w:rPr>
        <w:t>...........................7</w:t>
      </w:r>
    </w:p>
    <w:p w14:paraId="1DA6BD5E" w14:textId="7A10A007" w:rsidR="00DB2AAB" w:rsidRPr="00C070F7" w:rsidRDefault="00C070F7" w:rsidP="00C07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89812A" w14:textId="3ACAE9F4" w:rsidR="00C070F7" w:rsidRPr="00156543" w:rsidRDefault="00AA53EB" w:rsidP="0015654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156543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Rozdział I</w:t>
      </w:r>
      <w:r w:rsidR="00C070F7" w:rsidRPr="0015654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F3DDA">
        <w:rPr>
          <w:rFonts w:ascii="Arial" w:hAnsi="Arial" w:cs="Arial"/>
          <w:b/>
          <w:bCs/>
          <w:color w:val="auto"/>
          <w:sz w:val="32"/>
          <w:szCs w:val="32"/>
        </w:rPr>
        <w:t xml:space="preserve">- </w:t>
      </w:r>
      <w:r w:rsidRPr="00156543">
        <w:rPr>
          <w:rFonts w:ascii="Arial" w:hAnsi="Arial" w:cs="Arial"/>
          <w:b/>
          <w:bCs/>
          <w:color w:val="auto"/>
          <w:sz w:val="32"/>
          <w:szCs w:val="32"/>
        </w:rPr>
        <w:t>Z</w:t>
      </w:r>
      <w:r w:rsidR="00691648" w:rsidRPr="00156543">
        <w:rPr>
          <w:rFonts w:ascii="Arial" w:hAnsi="Arial" w:cs="Arial"/>
          <w:b/>
          <w:bCs/>
          <w:color w:val="auto"/>
          <w:sz w:val="32"/>
          <w:szCs w:val="32"/>
        </w:rPr>
        <w:t>ałożenia ogólne</w:t>
      </w:r>
    </w:p>
    <w:p w14:paraId="63929713" w14:textId="77777777" w:rsidR="000B108F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1.</w:t>
      </w:r>
    </w:p>
    <w:p w14:paraId="7F29EC26" w14:textId="0C708854" w:rsidR="000B108F" w:rsidRPr="00F35939" w:rsidRDefault="00AA53EB" w:rsidP="00C070F7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Kodeks etyczny nauczyciela jest zbiorem zasad służących nauczycielowi pomocą w</w:t>
      </w:r>
      <w:r w:rsidR="000B108F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rozstrzyganiu problemów etycznych jego zawodu.</w:t>
      </w:r>
    </w:p>
    <w:p w14:paraId="53754C9B" w14:textId="77777777" w:rsidR="000B108F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2.</w:t>
      </w:r>
    </w:p>
    <w:p w14:paraId="0517D3CD" w14:textId="78648889" w:rsidR="000B108F" w:rsidRPr="00F35939" w:rsidRDefault="00AA53EB" w:rsidP="00C070F7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Kodeks jest wyrazem przekonania, że działania nauczyciela wobec jego odbiorców, uczniów i</w:t>
      </w:r>
      <w:r w:rsidR="000B108F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ich rodziców lub opiekunów, podejmowane w ramach jego czynności zawodowych, mają</w:t>
      </w:r>
      <w:r w:rsidR="000B108F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szczególny wymiar etyczny wynikający z roli społecznej nauczyciela.</w:t>
      </w:r>
    </w:p>
    <w:p w14:paraId="3D76DF2C" w14:textId="77777777" w:rsidR="000B108F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3.</w:t>
      </w:r>
    </w:p>
    <w:p w14:paraId="04D67652" w14:textId="7EF4516F" w:rsidR="000B108F" w:rsidRPr="003F3DDA" w:rsidRDefault="00AA53EB" w:rsidP="003F3DD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3DDA">
        <w:rPr>
          <w:rFonts w:ascii="Arial" w:hAnsi="Arial" w:cs="Arial"/>
          <w:sz w:val="24"/>
          <w:szCs w:val="24"/>
        </w:rPr>
        <w:t>Rola nauczyciela wynika z wpływu, jaki może on swoimi działaniami wywiera</w:t>
      </w:r>
      <w:r w:rsidR="000B108F" w:rsidRPr="003F3DDA">
        <w:rPr>
          <w:rFonts w:ascii="Arial" w:hAnsi="Arial" w:cs="Arial"/>
          <w:sz w:val="24"/>
          <w:szCs w:val="24"/>
        </w:rPr>
        <w:t>ć</w:t>
      </w:r>
      <w:r w:rsidRPr="003F3DDA">
        <w:rPr>
          <w:rFonts w:ascii="Arial" w:hAnsi="Arial" w:cs="Arial"/>
          <w:sz w:val="24"/>
          <w:szCs w:val="24"/>
        </w:rPr>
        <w:t xml:space="preserve"> na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życie innych ludzi i ze społecznych oczeki</w:t>
      </w:r>
      <w:r w:rsidR="000B108F" w:rsidRPr="003F3DDA">
        <w:rPr>
          <w:rFonts w:ascii="Arial" w:hAnsi="Arial" w:cs="Arial"/>
          <w:sz w:val="24"/>
          <w:szCs w:val="24"/>
        </w:rPr>
        <w:t>wań</w:t>
      </w:r>
      <w:r w:rsidRPr="003F3DDA">
        <w:rPr>
          <w:rFonts w:ascii="Arial" w:hAnsi="Arial" w:cs="Arial"/>
          <w:sz w:val="24"/>
          <w:szCs w:val="24"/>
        </w:rPr>
        <w:t xml:space="preserve"> wobec przedstawicieli zawodu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nauczycielskiego.</w:t>
      </w:r>
    </w:p>
    <w:p w14:paraId="5B43681F" w14:textId="648D5CA1" w:rsidR="000B108F" w:rsidRPr="003F3DDA" w:rsidRDefault="00AA53EB" w:rsidP="003F3DD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3DDA">
        <w:rPr>
          <w:rFonts w:ascii="Arial" w:hAnsi="Arial" w:cs="Arial"/>
          <w:sz w:val="24"/>
          <w:szCs w:val="24"/>
        </w:rPr>
        <w:t>Jako profesjonalista pracujący w osobistych relacjach z uczniami i ich rodzicami,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nauczyciel jest odpowiedzialny za charakter i skutki wpływu wynikające z tych relacji.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Jako reprezentant świata dorosłych wobec dzieci i młodzieży, nauczyciel bierze na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siebie odpowiedzialno</w:t>
      </w:r>
      <w:r w:rsidR="000B108F" w:rsidRPr="003F3DDA">
        <w:rPr>
          <w:rFonts w:ascii="Arial" w:hAnsi="Arial" w:cs="Arial"/>
          <w:sz w:val="24"/>
          <w:szCs w:val="24"/>
        </w:rPr>
        <w:t>ść</w:t>
      </w:r>
      <w:r w:rsidRPr="003F3DDA">
        <w:rPr>
          <w:rFonts w:ascii="Arial" w:hAnsi="Arial" w:cs="Arial"/>
          <w:sz w:val="24"/>
          <w:szCs w:val="24"/>
        </w:rPr>
        <w:t xml:space="preserve"> za przekazywanie uczniom wartości, norm życia społecznego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i wiedzy.</w:t>
      </w:r>
    </w:p>
    <w:p w14:paraId="4DCA9B31" w14:textId="77777777" w:rsidR="000B108F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4.</w:t>
      </w:r>
    </w:p>
    <w:p w14:paraId="3D051CFF" w14:textId="021794B0" w:rsidR="000B108F" w:rsidRPr="003F3DDA" w:rsidRDefault="00AA53EB" w:rsidP="003F3DD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3DDA">
        <w:rPr>
          <w:rFonts w:ascii="Arial" w:hAnsi="Arial" w:cs="Arial"/>
          <w:sz w:val="24"/>
          <w:szCs w:val="24"/>
        </w:rPr>
        <w:t>Naczelną wartością jest dla nauczyciela dobro ucznia. Celem jego działalności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profesjonalnej jest wspieranie ucznia we wszechstronnym rozwoju osobistym. W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pracy zawodowej nauczyciel kieruje się fundamentalnymi wartościami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humanistycznymi zawartymi w Powszechnej Deklaracji Praw Człowieka ONZ,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zwłaszcza godnością człowieka jako osoby, jego podmiotowością, autonomią i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prawem do nieskrępowanego rozwoju.</w:t>
      </w:r>
    </w:p>
    <w:p w14:paraId="693084CD" w14:textId="13827D39" w:rsidR="000B108F" w:rsidRPr="003F3DDA" w:rsidRDefault="00AA53EB" w:rsidP="003F3DD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3DDA">
        <w:rPr>
          <w:rFonts w:ascii="Arial" w:hAnsi="Arial" w:cs="Arial"/>
          <w:sz w:val="24"/>
          <w:szCs w:val="24"/>
        </w:rPr>
        <w:t>Dla zapewnienia jak najwyższego poziomu wykonywanej pracy, nauczyciel dokłada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wszelkich stara</w:t>
      </w:r>
      <w:r w:rsidR="000B108F" w:rsidRPr="003F3DDA">
        <w:rPr>
          <w:rFonts w:ascii="Arial" w:hAnsi="Arial" w:cs="Arial"/>
          <w:sz w:val="24"/>
          <w:szCs w:val="24"/>
        </w:rPr>
        <w:t>ń</w:t>
      </w:r>
      <w:r w:rsidRPr="003F3DDA">
        <w:rPr>
          <w:rFonts w:ascii="Arial" w:hAnsi="Arial" w:cs="Arial"/>
          <w:sz w:val="24"/>
          <w:szCs w:val="24"/>
        </w:rPr>
        <w:t>, aby stale rozwija</w:t>
      </w:r>
      <w:r w:rsidR="000B108F" w:rsidRPr="003F3DDA">
        <w:rPr>
          <w:rFonts w:ascii="Arial" w:hAnsi="Arial" w:cs="Arial"/>
          <w:sz w:val="24"/>
          <w:szCs w:val="24"/>
        </w:rPr>
        <w:t>ł</w:t>
      </w:r>
      <w:r w:rsidRPr="003F3DDA">
        <w:rPr>
          <w:rFonts w:ascii="Arial" w:hAnsi="Arial" w:cs="Arial"/>
          <w:sz w:val="24"/>
          <w:szCs w:val="24"/>
        </w:rPr>
        <w:t xml:space="preserve"> swoją wiedzę, wrażliwo</w:t>
      </w:r>
      <w:r w:rsidR="000B108F" w:rsidRPr="003F3DDA">
        <w:rPr>
          <w:rFonts w:ascii="Arial" w:hAnsi="Arial" w:cs="Arial"/>
          <w:sz w:val="24"/>
          <w:szCs w:val="24"/>
        </w:rPr>
        <w:t>ść</w:t>
      </w:r>
      <w:r w:rsidRPr="003F3DDA">
        <w:rPr>
          <w:rFonts w:ascii="Arial" w:hAnsi="Arial" w:cs="Arial"/>
          <w:sz w:val="24"/>
          <w:szCs w:val="24"/>
        </w:rPr>
        <w:t xml:space="preserve"> etyczną oraz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umiejętności interpersonalne.</w:t>
      </w:r>
    </w:p>
    <w:p w14:paraId="31AEDD25" w14:textId="0CF32B5F" w:rsidR="000B108F" w:rsidRPr="00156543" w:rsidRDefault="00AA53EB" w:rsidP="0015654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156543">
        <w:rPr>
          <w:rFonts w:ascii="Arial" w:hAnsi="Arial" w:cs="Arial"/>
          <w:b/>
          <w:bCs/>
          <w:color w:val="auto"/>
          <w:sz w:val="32"/>
          <w:szCs w:val="32"/>
        </w:rPr>
        <w:t>Rozdział II</w:t>
      </w:r>
      <w:r w:rsidR="00156543" w:rsidRPr="0015654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3F3DDA">
        <w:rPr>
          <w:rFonts w:ascii="Arial" w:hAnsi="Arial" w:cs="Arial"/>
          <w:b/>
          <w:bCs/>
          <w:color w:val="auto"/>
          <w:sz w:val="32"/>
          <w:szCs w:val="32"/>
        </w:rPr>
        <w:t xml:space="preserve">- </w:t>
      </w:r>
      <w:r w:rsidR="00691648" w:rsidRPr="00156543">
        <w:rPr>
          <w:rFonts w:ascii="Arial" w:hAnsi="Arial" w:cs="Arial"/>
          <w:b/>
          <w:bCs/>
          <w:color w:val="auto"/>
          <w:sz w:val="32"/>
          <w:szCs w:val="32"/>
        </w:rPr>
        <w:t>Zasady etyki zawodowej nauczyciela</w:t>
      </w:r>
    </w:p>
    <w:p w14:paraId="3B5D5E04" w14:textId="77777777" w:rsidR="000B108F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1.</w:t>
      </w:r>
    </w:p>
    <w:p w14:paraId="77C7D5C9" w14:textId="0F3B64DD" w:rsidR="000B108F" w:rsidRPr="003F3DDA" w:rsidRDefault="00AA53EB" w:rsidP="003F3DD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3DDA">
        <w:rPr>
          <w:rFonts w:ascii="Arial" w:hAnsi="Arial" w:cs="Arial"/>
          <w:sz w:val="24"/>
          <w:szCs w:val="24"/>
        </w:rPr>
        <w:t>Nauczyciel respektuje prawa ucznia wyrażone w Konwencji Praw Dziecka i innych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aktach obowiązujących w Rzeczpospolitej Polsce i dokłada stara</w:t>
      </w:r>
      <w:r w:rsidR="000B108F" w:rsidRPr="003F3DDA">
        <w:rPr>
          <w:rFonts w:ascii="Arial" w:hAnsi="Arial" w:cs="Arial"/>
          <w:sz w:val="24"/>
          <w:szCs w:val="24"/>
        </w:rPr>
        <w:t>ń</w:t>
      </w:r>
      <w:r w:rsidRPr="003F3DDA">
        <w:rPr>
          <w:rFonts w:ascii="Arial" w:hAnsi="Arial" w:cs="Arial"/>
          <w:sz w:val="24"/>
          <w:szCs w:val="24"/>
        </w:rPr>
        <w:t>, aby były one znane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oraz właściwie chronione i realizowane w jego miejscu pracy.</w:t>
      </w:r>
    </w:p>
    <w:p w14:paraId="10ACDE8F" w14:textId="2B6CF9CD" w:rsidR="000B108F" w:rsidRPr="003F3DDA" w:rsidRDefault="00AA53EB" w:rsidP="003F3DD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3DDA">
        <w:rPr>
          <w:rFonts w:ascii="Arial" w:hAnsi="Arial" w:cs="Arial"/>
          <w:sz w:val="24"/>
          <w:szCs w:val="24"/>
        </w:rPr>
        <w:t>W szczególności nauczyciel respektuje i chroni prawa ucznia (i jego rodziców lub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opiekunów) do kierowania się własnym systemem wartości, dokonywania własnych</w:t>
      </w:r>
      <w:r w:rsidR="000B108F" w:rsidRPr="003F3DDA">
        <w:rPr>
          <w:rFonts w:ascii="Arial" w:hAnsi="Arial" w:cs="Arial"/>
          <w:sz w:val="24"/>
          <w:szCs w:val="24"/>
        </w:rPr>
        <w:t xml:space="preserve"> </w:t>
      </w:r>
      <w:r w:rsidRPr="003F3DDA">
        <w:rPr>
          <w:rFonts w:ascii="Arial" w:hAnsi="Arial" w:cs="Arial"/>
          <w:sz w:val="24"/>
          <w:szCs w:val="24"/>
        </w:rPr>
        <w:t>wyborów oraz prawo do intymności.</w:t>
      </w:r>
    </w:p>
    <w:p w14:paraId="59EA2B73" w14:textId="77777777" w:rsidR="000B108F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2.</w:t>
      </w:r>
    </w:p>
    <w:p w14:paraId="79E5E81B" w14:textId="52630B9C" w:rsidR="000B108F" w:rsidRPr="00991315" w:rsidRDefault="00AA53EB" w:rsidP="0099131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Nauczyciel dba o utrzymanie możliwie najwyższego poziomu swej pracy, bez względu</w:t>
      </w:r>
      <w:r w:rsidR="003F3DDA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na jakiekolwiek indywidualne cechy uczniów i ich rodziców czy też na jego osobisty do</w:t>
      </w:r>
      <w:r w:rsidR="00CC6DDA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nich stosunek.</w:t>
      </w:r>
    </w:p>
    <w:p w14:paraId="4CEC94EF" w14:textId="5D61A151" w:rsidR="000B108F" w:rsidRPr="00991315" w:rsidRDefault="00AA53EB" w:rsidP="0099131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Nauczyciel jest szczególnie odpowiedzialny za to, aby cechy różnicujące odbiorców</w:t>
      </w:r>
      <w:r w:rsidR="000B108F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jego działa</w:t>
      </w:r>
      <w:r w:rsidR="000B108F" w:rsidRPr="00991315">
        <w:rPr>
          <w:rFonts w:ascii="Arial" w:hAnsi="Arial" w:cs="Arial"/>
          <w:sz w:val="24"/>
          <w:szCs w:val="24"/>
        </w:rPr>
        <w:t>ń</w:t>
      </w:r>
      <w:r w:rsidRPr="00991315">
        <w:rPr>
          <w:rFonts w:ascii="Arial" w:hAnsi="Arial" w:cs="Arial"/>
          <w:sz w:val="24"/>
          <w:szCs w:val="24"/>
        </w:rPr>
        <w:t>, takie jak rasa, narodowoś</w:t>
      </w:r>
      <w:r w:rsidR="000B108F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, światopogląd i system </w:t>
      </w:r>
      <w:r w:rsidRPr="00991315">
        <w:rPr>
          <w:rFonts w:ascii="Arial" w:hAnsi="Arial" w:cs="Arial"/>
          <w:sz w:val="24"/>
          <w:szCs w:val="24"/>
        </w:rPr>
        <w:lastRenderedPageBreak/>
        <w:t>wartości, pozycja</w:t>
      </w:r>
      <w:r w:rsidR="000B108F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społeczna, sytuacja materialna, poglądy polityczne, a także stosunek do szkoły i</w:t>
      </w:r>
      <w:r w:rsidR="000B108F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edukacji oraz charakter problemów wychowawczych</w:t>
      </w:r>
      <w:r w:rsidR="000B108F" w:rsidRPr="00991315">
        <w:rPr>
          <w:rFonts w:ascii="Arial" w:hAnsi="Arial" w:cs="Arial"/>
          <w:sz w:val="24"/>
          <w:szCs w:val="24"/>
        </w:rPr>
        <w:t xml:space="preserve">, </w:t>
      </w:r>
      <w:r w:rsidRPr="00991315">
        <w:rPr>
          <w:rFonts w:ascii="Arial" w:hAnsi="Arial" w:cs="Arial"/>
          <w:sz w:val="24"/>
          <w:szCs w:val="24"/>
        </w:rPr>
        <w:t>w żaden sposób nie pociągały</w:t>
      </w:r>
      <w:r w:rsidR="000B108F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za sobą dyskryminacji tych osób w środowisku szkoły i w dostępie do dóbr</w:t>
      </w:r>
      <w:r w:rsidR="000B108F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edukacyjnych.</w:t>
      </w:r>
    </w:p>
    <w:p w14:paraId="44C33DE9" w14:textId="77777777" w:rsidR="000B108F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3.</w:t>
      </w:r>
    </w:p>
    <w:p w14:paraId="257993EB" w14:textId="4EC1E44B" w:rsidR="000B108F" w:rsidRPr="00991315" w:rsidRDefault="00AA53EB" w:rsidP="0099131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W pracy z uczniem małoletnim nauczyciel kieruje się przede wszystkim zasadą jego</w:t>
      </w:r>
      <w:r w:rsidR="000B108F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dobra.</w:t>
      </w:r>
    </w:p>
    <w:p w14:paraId="581D1B5E" w14:textId="421CD8C8" w:rsidR="00691648" w:rsidRPr="00991315" w:rsidRDefault="00AA53EB" w:rsidP="0099131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Współpracując z instytucjami lub osobami dorosłymi decydującymi o małoletnim</w:t>
      </w:r>
      <w:r w:rsidR="000B108F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uczniu, nauczyciel nie powinien podejmowa</w:t>
      </w:r>
      <w:r w:rsidR="00691648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działa</w:t>
      </w:r>
      <w:r w:rsidR="00691648" w:rsidRPr="00991315">
        <w:rPr>
          <w:rFonts w:ascii="Arial" w:hAnsi="Arial" w:cs="Arial"/>
          <w:sz w:val="24"/>
          <w:szCs w:val="24"/>
        </w:rPr>
        <w:t>ń</w:t>
      </w:r>
      <w:r w:rsidRPr="00991315">
        <w:rPr>
          <w:rFonts w:ascii="Arial" w:hAnsi="Arial" w:cs="Arial"/>
          <w:sz w:val="24"/>
          <w:szCs w:val="24"/>
        </w:rPr>
        <w:t xml:space="preserve"> wbrew tej zasadzie.</w:t>
      </w:r>
    </w:p>
    <w:p w14:paraId="7C0BD710" w14:textId="77777777" w:rsidR="00691648" w:rsidRPr="00991315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1315">
        <w:rPr>
          <w:rFonts w:ascii="Arial" w:hAnsi="Arial" w:cs="Arial"/>
          <w:b/>
          <w:bCs/>
          <w:color w:val="auto"/>
          <w:sz w:val="28"/>
          <w:szCs w:val="28"/>
        </w:rPr>
        <w:t>Art. 4.</w:t>
      </w:r>
    </w:p>
    <w:p w14:paraId="67E742F7" w14:textId="77777777" w:rsidR="00691648" w:rsidRPr="00F35939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Nauczyciel dokłada stara</w:t>
      </w:r>
      <w:r w:rsidR="00691648" w:rsidRPr="00F35939">
        <w:rPr>
          <w:rFonts w:ascii="Arial" w:hAnsi="Arial" w:cs="Arial"/>
          <w:sz w:val="24"/>
          <w:szCs w:val="24"/>
        </w:rPr>
        <w:t>ń</w:t>
      </w:r>
      <w:r w:rsidRPr="00F35939">
        <w:rPr>
          <w:rFonts w:ascii="Arial" w:hAnsi="Arial" w:cs="Arial"/>
          <w:sz w:val="24"/>
          <w:szCs w:val="24"/>
        </w:rPr>
        <w:t>, aby jak najlepiej pozna</w:t>
      </w:r>
      <w:r w:rsidR="00691648" w:rsidRPr="00F35939">
        <w:rPr>
          <w:rFonts w:ascii="Arial" w:hAnsi="Arial" w:cs="Arial"/>
          <w:sz w:val="24"/>
          <w:szCs w:val="24"/>
        </w:rPr>
        <w:t>ć</w:t>
      </w:r>
      <w:r w:rsidRPr="00F35939">
        <w:rPr>
          <w:rFonts w:ascii="Arial" w:hAnsi="Arial" w:cs="Arial"/>
          <w:sz w:val="24"/>
          <w:szCs w:val="24"/>
        </w:rPr>
        <w:t xml:space="preserve"> problemy, możliwości i inne</w:t>
      </w:r>
      <w:r w:rsidR="0069164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uwarunkowania ucznia, i aby najtrafniej jak to możliwe dostosowyw</w:t>
      </w:r>
      <w:r w:rsidR="00691648" w:rsidRPr="00F35939">
        <w:rPr>
          <w:rFonts w:ascii="Arial" w:hAnsi="Arial" w:cs="Arial"/>
          <w:sz w:val="24"/>
          <w:szCs w:val="24"/>
        </w:rPr>
        <w:t>ać</w:t>
      </w:r>
      <w:r w:rsidRPr="00F35939">
        <w:rPr>
          <w:rFonts w:ascii="Arial" w:hAnsi="Arial" w:cs="Arial"/>
          <w:sz w:val="24"/>
          <w:szCs w:val="24"/>
        </w:rPr>
        <w:t xml:space="preserve"> cele i metody</w:t>
      </w:r>
      <w:r w:rsidR="0069164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swoich działa</w:t>
      </w:r>
      <w:r w:rsidR="00691648" w:rsidRPr="00F35939">
        <w:rPr>
          <w:rFonts w:ascii="Arial" w:hAnsi="Arial" w:cs="Arial"/>
          <w:sz w:val="24"/>
          <w:szCs w:val="24"/>
        </w:rPr>
        <w:t>ń</w:t>
      </w:r>
      <w:r w:rsidRPr="00F35939">
        <w:rPr>
          <w:rFonts w:ascii="Arial" w:hAnsi="Arial" w:cs="Arial"/>
          <w:sz w:val="24"/>
          <w:szCs w:val="24"/>
        </w:rPr>
        <w:t xml:space="preserve"> do jego indywidualnych potrzeb i możliwości.</w:t>
      </w:r>
    </w:p>
    <w:p w14:paraId="001CB0E1" w14:textId="77777777" w:rsidR="00691648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5.</w:t>
      </w:r>
    </w:p>
    <w:p w14:paraId="555C07EE" w14:textId="77777777" w:rsidR="00691648" w:rsidRPr="00F35939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Nauczyciel nie może dopuszcza</w:t>
      </w:r>
      <w:r w:rsidR="00691648" w:rsidRPr="00F35939">
        <w:rPr>
          <w:rFonts w:ascii="Arial" w:hAnsi="Arial" w:cs="Arial"/>
          <w:sz w:val="24"/>
          <w:szCs w:val="24"/>
        </w:rPr>
        <w:t>ć</w:t>
      </w:r>
      <w:r w:rsidRPr="00F35939">
        <w:rPr>
          <w:rFonts w:ascii="Arial" w:hAnsi="Arial" w:cs="Arial"/>
          <w:sz w:val="24"/>
          <w:szCs w:val="24"/>
        </w:rPr>
        <w:t xml:space="preserve"> do dyskryminowania ucznia w jego dostępie do dóbr</w:t>
      </w:r>
      <w:r w:rsidR="0069164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edukacyjnych z powodu jego indywidualnych uwarunkowa</w:t>
      </w:r>
      <w:r w:rsidR="00691648" w:rsidRPr="00F35939">
        <w:rPr>
          <w:rFonts w:ascii="Arial" w:hAnsi="Arial" w:cs="Arial"/>
          <w:sz w:val="24"/>
          <w:szCs w:val="24"/>
        </w:rPr>
        <w:t>ń</w:t>
      </w:r>
      <w:r w:rsidRPr="00F35939">
        <w:rPr>
          <w:rFonts w:ascii="Arial" w:hAnsi="Arial" w:cs="Arial"/>
          <w:sz w:val="24"/>
          <w:szCs w:val="24"/>
        </w:rPr>
        <w:t>.</w:t>
      </w:r>
    </w:p>
    <w:p w14:paraId="663BAA68" w14:textId="77777777" w:rsidR="00691648" w:rsidRPr="00991315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1315">
        <w:rPr>
          <w:rFonts w:ascii="Arial" w:hAnsi="Arial" w:cs="Arial"/>
          <w:b/>
          <w:bCs/>
          <w:color w:val="auto"/>
          <w:sz w:val="28"/>
          <w:szCs w:val="28"/>
        </w:rPr>
        <w:t>Art. 6.</w:t>
      </w:r>
    </w:p>
    <w:p w14:paraId="4D5CE179" w14:textId="77777777" w:rsidR="00691648" w:rsidRPr="00F35939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Nauczyciel powinien informowa</w:t>
      </w:r>
      <w:r w:rsidR="00691648" w:rsidRPr="00F35939">
        <w:rPr>
          <w:rFonts w:ascii="Arial" w:hAnsi="Arial" w:cs="Arial"/>
          <w:sz w:val="24"/>
          <w:szCs w:val="24"/>
        </w:rPr>
        <w:t>ć</w:t>
      </w:r>
      <w:r w:rsidRPr="00F35939">
        <w:rPr>
          <w:rFonts w:ascii="Arial" w:hAnsi="Arial" w:cs="Arial"/>
          <w:sz w:val="24"/>
          <w:szCs w:val="24"/>
        </w:rPr>
        <w:t xml:space="preserve"> o celach swoich działa</w:t>
      </w:r>
      <w:r w:rsidR="00691648" w:rsidRPr="00F35939">
        <w:rPr>
          <w:rFonts w:ascii="Arial" w:hAnsi="Arial" w:cs="Arial"/>
          <w:sz w:val="24"/>
          <w:szCs w:val="24"/>
        </w:rPr>
        <w:t>ń</w:t>
      </w:r>
      <w:r w:rsidRPr="00F35939">
        <w:rPr>
          <w:rFonts w:ascii="Arial" w:hAnsi="Arial" w:cs="Arial"/>
          <w:sz w:val="24"/>
          <w:szCs w:val="24"/>
        </w:rPr>
        <w:t xml:space="preserve"> wychowawczych i</w:t>
      </w:r>
      <w:r w:rsidR="0069164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dydaktycznych, stosowanych metodach, wynikach i ocenach uzyskiwanych przez ucznia</w:t>
      </w:r>
      <w:r w:rsidR="0069164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oraz sposobach ich udostępnienia.</w:t>
      </w:r>
    </w:p>
    <w:p w14:paraId="7AF72E84" w14:textId="77777777" w:rsidR="00691648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7.</w:t>
      </w:r>
    </w:p>
    <w:p w14:paraId="42D167E3" w14:textId="737EF8BE" w:rsidR="00691648" w:rsidRPr="00991315" w:rsidRDefault="00AA53EB" w:rsidP="0099131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Nauczyciel nie może wykorzystyw</w:t>
      </w:r>
      <w:r w:rsidR="00691648" w:rsidRPr="00991315">
        <w:rPr>
          <w:rFonts w:ascii="Arial" w:hAnsi="Arial" w:cs="Arial"/>
          <w:sz w:val="24"/>
          <w:szCs w:val="24"/>
        </w:rPr>
        <w:t>ać</w:t>
      </w:r>
      <w:r w:rsidRPr="00991315">
        <w:rPr>
          <w:rFonts w:ascii="Arial" w:hAnsi="Arial" w:cs="Arial"/>
          <w:sz w:val="24"/>
          <w:szCs w:val="24"/>
        </w:rPr>
        <w:t xml:space="preserve"> swojej pozycji dla osiągania kosztem ucznia i jego</w:t>
      </w:r>
      <w:r w:rsidR="0069164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rodziców lub opiekunów korzyści osobistych.</w:t>
      </w:r>
    </w:p>
    <w:p w14:paraId="06F482A1" w14:textId="1AD527B1" w:rsidR="00691648" w:rsidRPr="002163CB" w:rsidRDefault="00AA53EB" w:rsidP="0099131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W trosce o godnoś</w:t>
      </w:r>
      <w:r w:rsidR="00691648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zawodu nauczyciel jest szczególnie odpowiedzialny za to, aby</w:t>
      </w:r>
      <w:r w:rsidR="0069164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rozpoznawa</w:t>
      </w:r>
      <w:r w:rsidR="00691648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i eliminowa</w:t>
      </w:r>
      <w:r w:rsidR="00691648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wszelkie sytuacje, które mogą by</w:t>
      </w:r>
      <w:r w:rsidR="00691648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przez ucznia </w:t>
      </w:r>
      <w:bookmarkStart w:id="0" w:name="_GoBack"/>
      <w:r w:rsidRPr="002163CB">
        <w:rPr>
          <w:rFonts w:ascii="Arial" w:hAnsi="Arial" w:cs="Arial"/>
          <w:sz w:val="24"/>
          <w:szCs w:val="24"/>
        </w:rPr>
        <w:t>lub inne</w:t>
      </w:r>
      <w:r w:rsidR="00691648" w:rsidRPr="002163CB">
        <w:rPr>
          <w:rFonts w:ascii="Arial" w:hAnsi="Arial" w:cs="Arial"/>
          <w:sz w:val="24"/>
          <w:szCs w:val="24"/>
        </w:rPr>
        <w:t xml:space="preserve"> </w:t>
      </w:r>
      <w:r w:rsidRPr="002163CB">
        <w:rPr>
          <w:rFonts w:ascii="Arial" w:hAnsi="Arial" w:cs="Arial"/>
          <w:sz w:val="24"/>
          <w:szCs w:val="24"/>
        </w:rPr>
        <w:t>osoby interpretowane jako korupcyjne.</w:t>
      </w:r>
    </w:p>
    <w:p w14:paraId="37DB5A93" w14:textId="77777777" w:rsidR="00691648" w:rsidRPr="002163CB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2163CB">
        <w:rPr>
          <w:rFonts w:ascii="Arial" w:hAnsi="Arial" w:cs="Arial"/>
          <w:b/>
          <w:bCs/>
          <w:color w:val="auto"/>
          <w:sz w:val="28"/>
          <w:szCs w:val="28"/>
        </w:rPr>
        <w:t>Art. 8.</w:t>
      </w:r>
    </w:p>
    <w:p w14:paraId="125E30C9" w14:textId="2D4EB19D" w:rsidR="00691648" w:rsidRPr="00991315" w:rsidRDefault="00AA53EB" w:rsidP="0099131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163CB">
        <w:rPr>
          <w:rFonts w:ascii="Arial" w:hAnsi="Arial" w:cs="Arial"/>
          <w:sz w:val="24"/>
          <w:szCs w:val="24"/>
        </w:rPr>
        <w:t>Dla utrzymania właściwego poziomu swojej pracy wychowawczej i dydaktycznej</w:t>
      </w:r>
      <w:r w:rsidR="00691648" w:rsidRPr="002163CB">
        <w:rPr>
          <w:rFonts w:ascii="Arial" w:hAnsi="Arial" w:cs="Arial"/>
          <w:sz w:val="24"/>
          <w:szCs w:val="24"/>
        </w:rPr>
        <w:t xml:space="preserve"> </w:t>
      </w:r>
      <w:r w:rsidRPr="002163CB">
        <w:rPr>
          <w:rFonts w:ascii="Arial" w:hAnsi="Arial" w:cs="Arial"/>
          <w:sz w:val="24"/>
          <w:szCs w:val="24"/>
        </w:rPr>
        <w:t xml:space="preserve">nauczyciel </w:t>
      </w:r>
      <w:bookmarkEnd w:id="0"/>
      <w:r w:rsidRPr="00991315">
        <w:rPr>
          <w:rFonts w:ascii="Arial" w:hAnsi="Arial" w:cs="Arial"/>
          <w:sz w:val="24"/>
          <w:szCs w:val="24"/>
        </w:rPr>
        <w:t>staje niekiedy przed koniecznością poznawania osobistych, poufnych</w:t>
      </w:r>
      <w:r w:rsidR="0069164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informacji dotyczących jego odbiorców.</w:t>
      </w:r>
    </w:p>
    <w:p w14:paraId="3740CB09" w14:textId="364AD661" w:rsidR="00691648" w:rsidRPr="00991315" w:rsidRDefault="00AA53EB" w:rsidP="0099131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Nauczyciel jest świadom szczególnej odpowiedzialności wynikających z posiadania</w:t>
      </w:r>
      <w:r w:rsidR="0069164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tego rodzaju wiedzy i dąży do jej uzyskania jedynie w takim zakresie, w jakim jest to</w:t>
      </w:r>
      <w:r w:rsidR="0069164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niezbędne dla wykonywania jego czynności zawodowych.</w:t>
      </w:r>
    </w:p>
    <w:p w14:paraId="7E3EA370" w14:textId="77777777" w:rsidR="00691648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9.</w:t>
      </w:r>
    </w:p>
    <w:p w14:paraId="11AB629C" w14:textId="32B27631" w:rsidR="00691648" w:rsidRPr="00991315" w:rsidRDefault="00AA53EB" w:rsidP="0099131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Nauczyciela obowiązuje przestrzeganie tajemnicy zawodowej obejmującej informacje</w:t>
      </w:r>
      <w:r w:rsidR="0069164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o osobistych sprawach jego odbiorców.</w:t>
      </w:r>
    </w:p>
    <w:p w14:paraId="2041C646" w14:textId="35FF15A3" w:rsidR="00691648" w:rsidRPr="00991315" w:rsidRDefault="00AA53EB" w:rsidP="0099131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Ujawnienie wiadomości objętych tajemnicą zawodową jest dopuszczalne jedynie</w:t>
      </w:r>
      <w:r w:rsidRPr="00991315">
        <w:rPr>
          <w:rFonts w:ascii="Arial" w:hAnsi="Arial" w:cs="Arial"/>
          <w:sz w:val="24"/>
          <w:szCs w:val="24"/>
        </w:rPr>
        <w:br/>
        <w:t>wówczas, gdy:</w:t>
      </w:r>
    </w:p>
    <w:p w14:paraId="5F8C094B" w14:textId="7B32952B" w:rsidR="00691648" w:rsidRPr="00991315" w:rsidRDefault="00AA53EB" w:rsidP="0099131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zachowanie tajemnicy może prowadzi</w:t>
      </w:r>
      <w:r w:rsidR="00691648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w przyszłości do poważnego zagrożenia</w:t>
      </w:r>
      <w:r w:rsidR="0069164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czyjegoś bezpiecze</w:t>
      </w:r>
      <w:r w:rsidR="00107329" w:rsidRPr="00991315">
        <w:rPr>
          <w:rFonts w:ascii="Arial" w:hAnsi="Arial" w:cs="Arial"/>
          <w:sz w:val="24"/>
          <w:szCs w:val="24"/>
        </w:rPr>
        <w:t>ń</w:t>
      </w:r>
      <w:r w:rsidRPr="00991315">
        <w:rPr>
          <w:rFonts w:ascii="Arial" w:hAnsi="Arial" w:cs="Arial"/>
          <w:sz w:val="24"/>
          <w:szCs w:val="24"/>
        </w:rPr>
        <w:t>stwa lub innych dóbr osobistych;</w:t>
      </w:r>
    </w:p>
    <w:p w14:paraId="6DFCF589" w14:textId="4AEEF56F" w:rsidR="00107329" w:rsidRPr="00991315" w:rsidRDefault="00AA53EB" w:rsidP="0099131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zachowanie tajemnicy może prowadzi</w:t>
      </w:r>
      <w:r w:rsidR="00107329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w przyszłości do naruszenia prawa;</w:t>
      </w:r>
    </w:p>
    <w:p w14:paraId="78440EC2" w14:textId="2BDE57F6" w:rsidR="00107329" w:rsidRPr="00991315" w:rsidRDefault="00AA53EB" w:rsidP="0099131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lastRenderedPageBreak/>
        <w:t>ujawnienie poufnych informacji innemu nauczycielowi lub zespołowi</w:t>
      </w:r>
      <w:r w:rsidR="00107329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nauczycielskiemu jest niezbędne dla zapewniania odpowiedniej skuteczności</w:t>
      </w:r>
      <w:r w:rsidR="00107329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oddziaływa</w:t>
      </w:r>
      <w:r w:rsidR="00690878" w:rsidRPr="00991315">
        <w:rPr>
          <w:rFonts w:ascii="Arial" w:hAnsi="Arial" w:cs="Arial"/>
          <w:sz w:val="24"/>
          <w:szCs w:val="24"/>
        </w:rPr>
        <w:t>ń</w:t>
      </w:r>
      <w:r w:rsidRPr="00991315">
        <w:rPr>
          <w:rFonts w:ascii="Arial" w:hAnsi="Arial" w:cs="Arial"/>
          <w:sz w:val="24"/>
          <w:szCs w:val="24"/>
        </w:rPr>
        <w:t xml:space="preserve"> dydaktyczno-wychowawczych;</w:t>
      </w:r>
    </w:p>
    <w:p w14:paraId="06321EED" w14:textId="6D4450FF" w:rsidR="00107329" w:rsidRPr="00991315" w:rsidRDefault="00AA53EB" w:rsidP="0099131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ujawnienie poufnych informacji innemu specjaliście spoza zawodu</w:t>
      </w:r>
      <w:r w:rsidR="00107329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nauczycielskiego umożliwi świadczenie uczniowi niezbędnej mu profesjonalnej</w:t>
      </w:r>
      <w:r w:rsidR="00107329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pomocy.</w:t>
      </w:r>
    </w:p>
    <w:p w14:paraId="1E0D8682" w14:textId="77777777" w:rsidR="00107329" w:rsidRPr="003F3DDA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F3DDA">
        <w:rPr>
          <w:rFonts w:ascii="Arial" w:hAnsi="Arial" w:cs="Arial"/>
          <w:b/>
          <w:bCs/>
          <w:color w:val="auto"/>
          <w:sz w:val="28"/>
          <w:szCs w:val="28"/>
        </w:rPr>
        <w:t>Art. 10.</w:t>
      </w:r>
    </w:p>
    <w:p w14:paraId="0B01E470" w14:textId="77777777" w:rsidR="00690878" w:rsidRPr="00F35939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Nauczyciel rozumie znaczenie pracy zespołowej dla skuteczności i spójności oddziaływa</w:t>
      </w:r>
      <w:r w:rsidR="00107329" w:rsidRPr="00F35939">
        <w:rPr>
          <w:rFonts w:ascii="Arial" w:hAnsi="Arial" w:cs="Arial"/>
          <w:sz w:val="24"/>
          <w:szCs w:val="24"/>
        </w:rPr>
        <w:t>ń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 xml:space="preserve">wychowawczo-dydaktycznych, bierze na siebie </w:t>
      </w:r>
      <w:r w:rsidR="00690878" w:rsidRPr="00F35939">
        <w:rPr>
          <w:rFonts w:ascii="Arial" w:hAnsi="Arial" w:cs="Arial"/>
          <w:sz w:val="24"/>
          <w:szCs w:val="24"/>
        </w:rPr>
        <w:t xml:space="preserve">odpowiedzialność </w:t>
      </w:r>
      <w:r w:rsidRPr="00F35939">
        <w:rPr>
          <w:rFonts w:ascii="Arial" w:hAnsi="Arial" w:cs="Arial"/>
          <w:sz w:val="24"/>
          <w:szCs w:val="24"/>
        </w:rPr>
        <w:t>za właściwą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organizację i poziom tej pracy, przestrzega norm i standardów zespołu, w którym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pracuje.</w:t>
      </w:r>
    </w:p>
    <w:p w14:paraId="7D186641" w14:textId="77777777" w:rsidR="00690878" w:rsidRPr="00991315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1315">
        <w:rPr>
          <w:rFonts w:ascii="Arial" w:hAnsi="Arial" w:cs="Arial"/>
          <w:b/>
          <w:bCs/>
          <w:color w:val="auto"/>
          <w:sz w:val="28"/>
          <w:szCs w:val="28"/>
        </w:rPr>
        <w:t>Art. 11.</w:t>
      </w:r>
    </w:p>
    <w:p w14:paraId="089B43AE" w14:textId="5EC7AE79" w:rsidR="00690878" w:rsidRPr="00991315" w:rsidRDefault="00AA53EB" w:rsidP="0099131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W relacjach ze współpracownikami nauczyciel kieruje się zasadą, że ocenianie i</w:t>
      </w:r>
      <w:r w:rsidR="0069087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konstruktywna krytyka pracy i postępowania każdego nauczyciela jest ważnym</w:t>
      </w:r>
      <w:r w:rsidR="0069087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narzędziem podwyższenia profesjonalnego poziomu całego środowiska.</w:t>
      </w:r>
    </w:p>
    <w:p w14:paraId="6F4ADF4F" w14:textId="4D73ED43" w:rsidR="00690878" w:rsidRPr="00991315" w:rsidRDefault="00AA53EB" w:rsidP="0099131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W swoich ocenach jest jednak zobowiązany powstrzymywa</w:t>
      </w:r>
      <w:r w:rsidR="00690878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się od deprecjonowania</w:t>
      </w:r>
      <w:r w:rsidR="0069087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kogokolwiek jako osoby i od używanie profesjonalnych ocen do rozgrywek</w:t>
      </w:r>
      <w:r w:rsidR="0069087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osobistych.</w:t>
      </w:r>
    </w:p>
    <w:p w14:paraId="23B4EB94" w14:textId="3DA4286D" w:rsidR="00690878" w:rsidRPr="00991315" w:rsidRDefault="00AA53EB" w:rsidP="0099131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91315">
        <w:rPr>
          <w:rFonts w:ascii="Arial" w:hAnsi="Arial" w:cs="Arial"/>
          <w:sz w:val="24"/>
          <w:szCs w:val="24"/>
        </w:rPr>
        <w:t>Dbając o godnoś</w:t>
      </w:r>
      <w:r w:rsidR="00690878" w:rsidRPr="00991315">
        <w:rPr>
          <w:rFonts w:ascii="Arial" w:hAnsi="Arial" w:cs="Arial"/>
          <w:sz w:val="24"/>
          <w:szCs w:val="24"/>
        </w:rPr>
        <w:t>ć</w:t>
      </w:r>
      <w:r w:rsidRPr="00991315">
        <w:rPr>
          <w:rFonts w:ascii="Arial" w:hAnsi="Arial" w:cs="Arial"/>
          <w:sz w:val="24"/>
          <w:szCs w:val="24"/>
        </w:rPr>
        <w:t xml:space="preserve"> zawodu, nauczyciel powstrzymuje się od tego typu wypowiedzi w</w:t>
      </w:r>
      <w:r w:rsidR="00690878" w:rsidRPr="00991315">
        <w:rPr>
          <w:rFonts w:ascii="Arial" w:hAnsi="Arial" w:cs="Arial"/>
          <w:sz w:val="24"/>
          <w:szCs w:val="24"/>
        </w:rPr>
        <w:t xml:space="preserve"> </w:t>
      </w:r>
      <w:r w:rsidRPr="00991315">
        <w:rPr>
          <w:rFonts w:ascii="Arial" w:hAnsi="Arial" w:cs="Arial"/>
          <w:sz w:val="24"/>
          <w:szCs w:val="24"/>
        </w:rPr>
        <w:t>obecności osób postronnych.</w:t>
      </w:r>
    </w:p>
    <w:p w14:paraId="0451EEAE" w14:textId="77777777" w:rsidR="00690878" w:rsidRPr="00991315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1315">
        <w:rPr>
          <w:rFonts w:ascii="Arial" w:hAnsi="Arial" w:cs="Arial"/>
          <w:b/>
          <w:bCs/>
          <w:color w:val="auto"/>
          <w:sz w:val="28"/>
          <w:szCs w:val="28"/>
        </w:rPr>
        <w:t>Art. 12.</w:t>
      </w:r>
    </w:p>
    <w:p w14:paraId="0A16B619" w14:textId="2B0B47F4" w:rsidR="00156543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Nauczyciel powinien wymaga</w:t>
      </w:r>
      <w:r w:rsidR="00690878" w:rsidRPr="00F35939">
        <w:rPr>
          <w:rFonts w:ascii="Arial" w:hAnsi="Arial" w:cs="Arial"/>
          <w:sz w:val="24"/>
          <w:szCs w:val="24"/>
        </w:rPr>
        <w:t>ć</w:t>
      </w:r>
      <w:r w:rsidRPr="00F35939">
        <w:rPr>
          <w:rFonts w:ascii="Arial" w:hAnsi="Arial" w:cs="Arial"/>
          <w:sz w:val="24"/>
          <w:szCs w:val="24"/>
        </w:rPr>
        <w:t xml:space="preserve"> od innych nauczycieli nienagannego zachowania i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kierowania się zasadami etyki zawodowej.</w:t>
      </w:r>
    </w:p>
    <w:p w14:paraId="700569B7" w14:textId="155DD59F" w:rsidR="00690878" w:rsidRPr="00991315" w:rsidRDefault="00AA53EB" w:rsidP="00991315">
      <w:pPr>
        <w:rPr>
          <w:rFonts w:ascii="Arial" w:hAnsi="Arial" w:cs="Arial"/>
          <w:sz w:val="24"/>
          <w:szCs w:val="24"/>
        </w:rPr>
      </w:pPr>
      <w:r w:rsidRPr="00156543">
        <w:rPr>
          <w:rFonts w:ascii="Arial" w:hAnsi="Arial" w:cs="Arial"/>
          <w:b/>
          <w:bCs/>
          <w:sz w:val="32"/>
          <w:szCs w:val="32"/>
        </w:rPr>
        <w:t>Rozdział III</w:t>
      </w:r>
      <w:r w:rsidR="00156543" w:rsidRPr="00156543">
        <w:rPr>
          <w:rFonts w:ascii="Arial" w:hAnsi="Arial" w:cs="Arial"/>
          <w:b/>
          <w:bCs/>
          <w:sz w:val="32"/>
          <w:szCs w:val="32"/>
        </w:rPr>
        <w:t xml:space="preserve"> </w:t>
      </w:r>
      <w:r w:rsidR="003F3DDA">
        <w:rPr>
          <w:rFonts w:ascii="Arial" w:hAnsi="Arial" w:cs="Arial"/>
          <w:b/>
          <w:bCs/>
          <w:sz w:val="32"/>
          <w:szCs w:val="32"/>
        </w:rPr>
        <w:t>-</w:t>
      </w:r>
      <w:r w:rsidR="009913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56543">
        <w:rPr>
          <w:rFonts w:ascii="Arial" w:hAnsi="Arial" w:cs="Arial"/>
          <w:b/>
          <w:bCs/>
          <w:sz w:val="32"/>
          <w:szCs w:val="32"/>
        </w:rPr>
        <w:t>P</w:t>
      </w:r>
      <w:r w:rsidR="00690878" w:rsidRPr="00156543">
        <w:rPr>
          <w:rFonts w:ascii="Arial" w:hAnsi="Arial" w:cs="Arial"/>
          <w:b/>
          <w:bCs/>
          <w:sz w:val="32"/>
          <w:szCs w:val="32"/>
        </w:rPr>
        <w:t>ostanowienia końcowe</w:t>
      </w:r>
    </w:p>
    <w:p w14:paraId="234F6D44" w14:textId="77777777" w:rsidR="00690878" w:rsidRPr="00991315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1315">
        <w:rPr>
          <w:rFonts w:ascii="Arial" w:hAnsi="Arial" w:cs="Arial"/>
          <w:b/>
          <w:bCs/>
          <w:color w:val="auto"/>
          <w:sz w:val="28"/>
          <w:szCs w:val="28"/>
        </w:rPr>
        <w:t>Art. 1.</w:t>
      </w:r>
    </w:p>
    <w:p w14:paraId="5F7D0EE4" w14:textId="77777777" w:rsidR="00690878" w:rsidRPr="00F35939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Każdy nauczyciel Szkoły Podstawowej Specjalnej Nr 60 w Łodzi jest zobowiązany do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zapoznania się z treścią niniejszego Kodeksu oraz do złożenia pod nim podpisu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potwierdzającego zaznajomienie się z jego treścią.</w:t>
      </w:r>
    </w:p>
    <w:p w14:paraId="30E68AA3" w14:textId="77777777" w:rsidR="003F3DDA" w:rsidRPr="00991315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1315">
        <w:rPr>
          <w:rFonts w:ascii="Arial" w:hAnsi="Arial" w:cs="Arial"/>
          <w:b/>
          <w:bCs/>
          <w:color w:val="auto"/>
          <w:sz w:val="28"/>
          <w:szCs w:val="28"/>
        </w:rPr>
        <w:t>Art. 2.</w:t>
      </w:r>
    </w:p>
    <w:p w14:paraId="34047CBB" w14:textId="0A030514" w:rsidR="00690878" w:rsidRPr="00F35939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Oświadczenie potwierdzające znajomoś</w:t>
      </w:r>
      <w:r w:rsidR="00690878" w:rsidRPr="00F35939">
        <w:rPr>
          <w:rFonts w:ascii="Arial" w:hAnsi="Arial" w:cs="Arial"/>
          <w:sz w:val="24"/>
          <w:szCs w:val="24"/>
        </w:rPr>
        <w:t>ć</w:t>
      </w:r>
      <w:r w:rsidRPr="00F35939">
        <w:rPr>
          <w:rFonts w:ascii="Arial" w:hAnsi="Arial" w:cs="Arial"/>
          <w:sz w:val="24"/>
          <w:szCs w:val="24"/>
        </w:rPr>
        <w:t xml:space="preserve"> Kodeksu Etycznego Nauczyciela SPS nr 60 znajduje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 xml:space="preserve">się w aktach osobowych każdego nauczyciela Szkoły Podstawowej Specjalnej </w:t>
      </w:r>
      <w:r w:rsidR="00690878" w:rsidRPr="00F35939">
        <w:rPr>
          <w:rFonts w:ascii="Arial" w:hAnsi="Arial" w:cs="Arial"/>
          <w:sz w:val="24"/>
          <w:szCs w:val="24"/>
        </w:rPr>
        <w:t>n</w:t>
      </w:r>
      <w:r w:rsidRPr="00F35939">
        <w:rPr>
          <w:rFonts w:ascii="Arial" w:hAnsi="Arial" w:cs="Arial"/>
          <w:sz w:val="24"/>
          <w:szCs w:val="24"/>
        </w:rPr>
        <w:t>r 60.</w:t>
      </w:r>
    </w:p>
    <w:p w14:paraId="44CE07F3" w14:textId="77777777" w:rsidR="00690878" w:rsidRPr="00991315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1315">
        <w:rPr>
          <w:rFonts w:ascii="Arial" w:hAnsi="Arial" w:cs="Arial"/>
          <w:b/>
          <w:bCs/>
          <w:color w:val="auto"/>
          <w:sz w:val="28"/>
          <w:szCs w:val="28"/>
        </w:rPr>
        <w:t>Art. 3.</w:t>
      </w:r>
    </w:p>
    <w:p w14:paraId="5A737581" w14:textId="77777777" w:rsidR="00690878" w:rsidRPr="00F35939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Każdy nauczyciel SPS Nr 60 jest zobowiązany do jego przestrzegania.</w:t>
      </w:r>
    </w:p>
    <w:p w14:paraId="0399C48F" w14:textId="77777777" w:rsidR="00690878" w:rsidRPr="00991315" w:rsidRDefault="00AA53EB" w:rsidP="003F3DDA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991315">
        <w:rPr>
          <w:rFonts w:ascii="Arial" w:hAnsi="Arial" w:cs="Arial"/>
          <w:b/>
          <w:bCs/>
          <w:color w:val="auto"/>
          <w:sz w:val="28"/>
          <w:szCs w:val="28"/>
        </w:rPr>
        <w:t>Art. 4.</w:t>
      </w:r>
    </w:p>
    <w:p w14:paraId="1590D7DB" w14:textId="01A94434" w:rsidR="00CA1025" w:rsidRPr="00F35939" w:rsidRDefault="00AA53EB" w:rsidP="00AA53EB">
      <w:pPr>
        <w:rPr>
          <w:rFonts w:ascii="Arial" w:hAnsi="Arial" w:cs="Arial"/>
          <w:sz w:val="24"/>
          <w:szCs w:val="24"/>
        </w:rPr>
      </w:pPr>
      <w:r w:rsidRPr="00F35939">
        <w:rPr>
          <w:rFonts w:ascii="Arial" w:hAnsi="Arial" w:cs="Arial"/>
          <w:sz w:val="24"/>
          <w:szCs w:val="24"/>
        </w:rPr>
        <w:t>Niestosowanie się do zasad zawartych w Kodeksie Etycznym skutkowa</w:t>
      </w:r>
      <w:r w:rsidR="00690878" w:rsidRPr="00F35939">
        <w:rPr>
          <w:rFonts w:ascii="Arial" w:hAnsi="Arial" w:cs="Arial"/>
          <w:sz w:val="24"/>
          <w:szCs w:val="24"/>
        </w:rPr>
        <w:t>ć</w:t>
      </w:r>
      <w:r w:rsidRPr="00F35939">
        <w:rPr>
          <w:rFonts w:ascii="Arial" w:hAnsi="Arial" w:cs="Arial"/>
          <w:sz w:val="24"/>
          <w:szCs w:val="24"/>
        </w:rPr>
        <w:t xml:space="preserve"> może wpisem do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zeszytu „Notatek Służbowych” oraz konsekwencjami finansowymi związanymi z</w:t>
      </w:r>
      <w:r w:rsidR="00690878" w:rsidRPr="00F35939">
        <w:rPr>
          <w:rFonts w:ascii="Arial" w:hAnsi="Arial" w:cs="Arial"/>
          <w:sz w:val="24"/>
          <w:szCs w:val="24"/>
        </w:rPr>
        <w:t xml:space="preserve"> </w:t>
      </w:r>
      <w:r w:rsidRPr="00F35939">
        <w:rPr>
          <w:rFonts w:ascii="Arial" w:hAnsi="Arial" w:cs="Arial"/>
          <w:sz w:val="24"/>
          <w:szCs w:val="24"/>
        </w:rPr>
        <w:t>przyznawaniem dodatku motywacyjne</w:t>
      </w:r>
      <w:r w:rsidR="00690878" w:rsidRPr="00F35939">
        <w:rPr>
          <w:rFonts w:ascii="Arial" w:hAnsi="Arial" w:cs="Arial"/>
          <w:sz w:val="24"/>
          <w:szCs w:val="24"/>
        </w:rPr>
        <w:t>.</w:t>
      </w:r>
    </w:p>
    <w:sectPr w:rsidR="00CA1025" w:rsidRPr="00F3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6B9"/>
    <w:multiLevelType w:val="hybridMultilevel"/>
    <w:tmpl w:val="BD201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CA3B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329AC"/>
    <w:multiLevelType w:val="hybridMultilevel"/>
    <w:tmpl w:val="E6107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21940"/>
    <w:multiLevelType w:val="hybridMultilevel"/>
    <w:tmpl w:val="E098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2C52"/>
    <w:multiLevelType w:val="hybridMultilevel"/>
    <w:tmpl w:val="E27A0266"/>
    <w:lvl w:ilvl="0" w:tplc="F5C05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C04"/>
    <w:multiLevelType w:val="hybridMultilevel"/>
    <w:tmpl w:val="169CAB4A"/>
    <w:lvl w:ilvl="0" w:tplc="46A0E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8416D"/>
    <w:multiLevelType w:val="hybridMultilevel"/>
    <w:tmpl w:val="7680B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DDA"/>
    <w:multiLevelType w:val="hybridMultilevel"/>
    <w:tmpl w:val="6FB613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D5A17"/>
    <w:multiLevelType w:val="hybridMultilevel"/>
    <w:tmpl w:val="E7728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5B46"/>
    <w:multiLevelType w:val="hybridMultilevel"/>
    <w:tmpl w:val="0FA44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14D9"/>
    <w:multiLevelType w:val="hybridMultilevel"/>
    <w:tmpl w:val="FF447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F02A5"/>
    <w:multiLevelType w:val="hybridMultilevel"/>
    <w:tmpl w:val="21FE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249"/>
    <w:multiLevelType w:val="hybridMultilevel"/>
    <w:tmpl w:val="3F80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1113"/>
    <w:multiLevelType w:val="hybridMultilevel"/>
    <w:tmpl w:val="58A0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3D40"/>
    <w:multiLevelType w:val="hybridMultilevel"/>
    <w:tmpl w:val="599C3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335C98"/>
    <w:multiLevelType w:val="hybridMultilevel"/>
    <w:tmpl w:val="024A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367E"/>
    <w:multiLevelType w:val="hybridMultilevel"/>
    <w:tmpl w:val="56D81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813A5"/>
    <w:multiLevelType w:val="hybridMultilevel"/>
    <w:tmpl w:val="1848F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8344C"/>
    <w:multiLevelType w:val="hybridMultilevel"/>
    <w:tmpl w:val="C4522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C7AA2"/>
    <w:multiLevelType w:val="hybridMultilevel"/>
    <w:tmpl w:val="DA22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45990"/>
    <w:multiLevelType w:val="hybridMultilevel"/>
    <w:tmpl w:val="F6B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6EC2"/>
    <w:multiLevelType w:val="hybridMultilevel"/>
    <w:tmpl w:val="B2AC2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E1BFE"/>
    <w:multiLevelType w:val="hybridMultilevel"/>
    <w:tmpl w:val="D5FCB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9"/>
  </w:num>
  <w:num w:numId="5">
    <w:abstractNumId w:val="18"/>
  </w:num>
  <w:num w:numId="6">
    <w:abstractNumId w:val="13"/>
  </w:num>
  <w:num w:numId="7">
    <w:abstractNumId w:val="1"/>
  </w:num>
  <w:num w:numId="8">
    <w:abstractNumId w:val="17"/>
  </w:num>
  <w:num w:numId="9">
    <w:abstractNumId w:val="7"/>
  </w:num>
  <w:num w:numId="10">
    <w:abstractNumId w:val="8"/>
  </w:num>
  <w:num w:numId="11">
    <w:abstractNumId w:val="2"/>
  </w:num>
  <w:num w:numId="12">
    <w:abstractNumId w:val="21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12"/>
  </w:num>
  <w:num w:numId="18">
    <w:abstractNumId w:val="0"/>
  </w:num>
  <w:num w:numId="19">
    <w:abstractNumId w:val="15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EB"/>
    <w:rsid w:val="000427B7"/>
    <w:rsid w:val="000B108F"/>
    <w:rsid w:val="00107329"/>
    <w:rsid w:val="00156543"/>
    <w:rsid w:val="002163CB"/>
    <w:rsid w:val="003F3DDA"/>
    <w:rsid w:val="005B3D28"/>
    <w:rsid w:val="00690878"/>
    <w:rsid w:val="00691648"/>
    <w:rsid w:val="00991315"/>
    <w:rsid w:val="00AA53EB"/>
    <w:rsid w:val="00C070F7"/>
    <w:rsid w:val="00CA1025"/>
    <w:rsid w:val="00CC6DDA"/>
    <w:rsid w:val="00DB2AAB"/>
    <w:rsid w:val="00F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E468"/>
  <w15:chartTrackingRefBased/>
  <w15:docId w15:val="{F92B64A5-A165-4CDB-9957-C0468BD8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5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3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B2AA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B2A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3D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Gabriela Szczykała</cp:lastModifiedBy>
  <cp:revision>8</cp:revision>
  <dcterms:created xsi:type="dcterms:W3CDTF">2022-03-17T17:41:00Z</dcterms:created>
  <dcterms:modified xsi:type="dcterms:W3CDTF">2022-03-20T21:51:00Z</dcterms:modified>
</cp:coreProperties>
</file>