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DC325" w14:textId="5C9396F1" w:rsidR="000677D6" w:rsidRPr="000677D6" w:rsidRDefault="003D2DCC" w:rsidP="000677D6">
      <w:pPr>
        <w:pStyle w:val="Nagwek1"/>
        <w:rPr>
          <w:rFonts w:ascii="Arial" w:hAnsi="Arial" w:cs="Arial"/>
          <w:b/>
          <w:bCs/>
          <w:color w:val="auto"/>
          <w:sz w:val="56"/>
          <w:szCs w:val="56"/>
        </w:rPr>
      </w:pPr>
      <w:r w:rsidRPr="000677D6">
        <w:rPr>
          <w:rFonts w:ascii="Arial" w:hAnsi="Arial" w:cs="Arial"/>
          <w:b/>
          <w:bCs/>
          <w:color w:val="auto"/>
          <w:sz w:val="56"/>
          <w:szCs w:val="56"/>
        </w:rPr>
        <w:t>Plan Pracy Szkoły</w:t>
      </w:r>
      <w:r w:rsidR="00795002">
        <w:rPr>
          <w:rFonts w:ascii="Arial" w:hAnsi="Arial" w:cs="Arial"/>
          <w:b/>
          <w:bCs/>
          <w:color w:val="auto"/>
          <w:sz w:val="56"/>
          <w:szCs w:val="56"/>
        </w:rPr>
        <w:t xml:space="preserve"> </w:t>
      </w:r>
      <w:r w:rsidRPr="000677D6">
        <w:rPr>
          <w:rFonts w:ascii="Arial" w:hAnsi="Arial" w:cs="Arial"/>
          <w:b/>
          <w:bCs/>
          <w:color w:val="auto"/>
          <w:sz w:val="56"/>
          <w:szCs w:val="56"/>
        </w:rPr>
        <w:t>SPS nr 60 w Łodzi</w:t>
      </w:r>
      <w:r w:rsidR="00795002">
        <w:rPr>
          <w:rFonts w:ascii="Arial" w:hAnsi="Arial" w:cs="Arial"/>
          <w:b/>
          <w:bCs/>
          <w:color w:val="auto"/>
          <w:sz w:val="56"/>
          <w:szCs w:val="56"/>
        </w:rPr>
        <w:t xml:space="preserve"> </w:t>
      </w:r>
      <w:r w:rsidRPr="000677D6">
        <w:rPr>
          <w:rFonts w:ascii="Arial" w:hAnsi="Arial" w:cs="Arial"/>
          <w:b/>
          <w:bCs/>
          <w:color w:val="auto"/>
          <w:sz w:val="56"/>
          <w:szCs w:val="56"/>
        </w:rPr>
        <w:t>na rok szkolny 20</w:t>
      </w:r>
      <w:r w:rsidR="00BD5B91" w:rsidRPr="000677D6">
        <w:rPr>
          <w:rFonts w:ascii="Arial" w:hAnsi="Arial" w:cs="Arial"/>
          <w:b/>
          <w:bCs/>
          <w:color w:val="auto"/>
          <w:sz w:val="56"/>
          <w:szCs w:val="56"/>
        </w:rPr>
        <w:t>2</w:t>
      </w:r>
      <w:r w:rsidR="00D367D3">
        <w:rPr>
          <w:rFonts w:ascii="Arial" w:hAnsi="Arial" w:cs="Arial"/>
          <w:b/>
          <w:bCs/>
          <w:color w:val="auto"/>
          <w:sz w:val="56"/>
          <w:szCs w:val="56"/>
        </w:rPr>
        <w:t>4</w:t>
      </w:r>
      <w:r w:rsidRPr="000677D6">
        <w:rPr>
          <w:rFonts w:ascii="Arial" w:hAnsi="Arial" w:cs="Arial"/>
          <w:b/>
          <w:bCs/>
          <w:color w:val="auto"/>
          <w:sz w:val="56"/>
          <w:szCs w:val="56"/>
        </w:rPr>
        <w:t>/20</w:t>
      </w:r>
      <w:r w:rsidR="00BD5B91" w:rsidRPr="000677D6">
        <w:rPr>
          <w:rFonts w:ascii="Arial" w:hAnsi="Arial" w:cs="Arial"/>
          <w:b/>
          <w:bCs/>
          <w:color w:val="auto"/>
          <w:sz w:val="56"/>
          <w:szCs w:val="56"/>
        </w:rPr>
        <w:t>2</w:t>
      </w:r>
      <w:r w:rsidR="00D367D3">
        <w:rPr>
          <w:rFonts w:ascii="Arial" w:hAnsi="Arial" w:cs="Arial"/>
          <w:b/>
          <w:bCs/>
          <w:color w:val="auto"/>
          <w:sz w:val="56"/>
          <w:szCs w:val="56"/>
        </w:rPr>
        <w:t>5</w:t>
      </w:r>
    </w:p>
    <w:p w14:paraId="5ED42D4B" w14:textId="2649FA1A" w:rsidR="00BD61A3" w:rsidRPr="000677D6" w:rsidRDefault="000677D6" w:rsidP="003D2DCC">
      <w:pPr>
        <w:rPr>
          <w:b/>
          <w:sz w:val="96"/>
          <w:szCs w:val="96"/>
        </w:rPr>
      </w:pPr>
      <w:r>
        <w:rPr>
          <w:b/>
          <w:sz w:val="96"/>
          <w:szCs w:val="96"/>
        </w:rPr>
        <w:br w:type="page"/>
      </w:r>
    </w:p>
    <w:p w14:paraId="0CDA81B2" w14:textId="77777777" w:rsidR="00997BB7" w:rsidRPr="00795002" w:rsidRDefault="00997BB7" w:rsidP="000677D6">
      <w:pPr>
        <w:pStyle w:val="Nagwek2"/>
        <w:rPr>
          <w:rFonts w:ascii="Arial" w:hAnsi="Arial" w:cs="Arial"/>
          <w:b/>
          <w:bCs/>
          <w:color w:val="auto"/>
          <w:sz w:val="32"/>
          <w:szCs w:val="32"/>
        </w:rPr>
      </w:pPr>
      <w:r w:rsidRPr="00795002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Spis treści</w:t>
      </w:r>
    </w:p>
    <w:p w14:paraId="35AE4F46" w14:textId="2EE16B73" w:rsidR="003D2DCC" w:rsidRPr="008B0BA2" w:rsidRDefault="003D2DCC" w:rsidP="00997BB7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8B0BA2">
        <w:rPr>
          <w:rFonts w:ascii="Arial" w:hAnsi="Arial" w:cs="Arial"/>
          <w:sz w:val="24"/>
          <w:szCs w:val="24"/>
        </w:rPr>
        <w:t>Podstawowe kierunki polityki oświatowej państwa w roku szkolnym 20</w:t>
      </w:r>
      <w:r w:rsidR="00BD5B91" w:rsidRPr="008B0BA2">
        <w:rPr>
          <w:rFonts w:ascii="Arial" w:hAnsi="Arial" w:cs="Arial"/>
          <w:sz w:val="24"/>
          <w:szCs w:val="24"/>
        </w:rPr>
        <w:t>2</w:t>
      </w:r>
      <w:r w:rsidR="003B5E28">
        <w:rPr>
          <w:rFonts w:ascii="Arial" w:hAnsi="Arial" w:cs="Arial"/>
          <w:sz w:val="24"/>
          <w:szCs w:val="24"/>
        </w:rPr>
        <w:t>4</w:t>
      </w:r>
      <w:r w:rsidRPr="008B0BA2">
        <w:rPr>
          <w:rFonts w:ascii="Arial" w:hAnsi="Arial" w:cs="Arial"/>
          <w:sz w:val="24"/>
          <w:szCs w:val="24"/>
        </w:rPr>
        <w:t>/20</w:t>
      </w:r>
      <w:r w:rsidR="00BD5B91" w:rsidRPr="008B0BA2">
        <w:rPr>
          <w:rFonts w:ascii="Arial" w:hAnsi="Arial" w:cs="Arial"/>
          <w:sz w:val="24"/>
          <w:szCs w:val="24"/>
        </w:rPr>
        <w:t>2</w:t>
      </w:r>
      <w:r w:rsidR="003B5E28">
        <w:rPr>
          <w:rFonts w:ascii="Arial" w:hAnsi="Arial" w:cs="Arial"/>
          <w:sz w:val="24"/>
          <w:szCs w:val="24"/>
        </w:rPr>
        <w:t>5</w:t>
      </w:r>
      <w:r w:rsidR="00B545C8" w:rsidRPr="008B0BA2">
        <w:rPr>
          <w:rFonts w:ascii="Arial" w:hAnsi="Arial" w:cs="Arial"/>
          <w:sz w:val="24"/>
          <w:szCs w:val="24"/>
        </w:rPr>
        <w:t>……………………….…</w:t>
      </w:r>
      <w:r w:rsidR="008B0BA2">
        <w:rPr>
          <w:rFonts w:ascii="Arial" w:hAnsi="Arial" w:cs="Arial"/>
          <w:sz w:val="24"/>
          <w:szCs w:val="24"/>
        </w:rPr>
        <w:t>.</w:t>
      </w:r>
      <w:r w:rsidR="00B545C8" w:rsidRPr="008B0BA2">
        <w:rPr>
          <w:rFonts w:ascii="Arial" w:hAnsi="Arial" w:cs="Arial"/>
          <w:sz w:val="24"/>
          <w:szCs w:val="24"/>
        </w:rPr>
        <w:t>………</w:t>
      </w:r>
      <w:r w:rsidR="00C94473">
        <w:rPr>
          <w:rFonts w:ascii="Arial" w:hAnsi="Arial" w:cs="Arial"/>
          <w:sz w:val="24"/>
          <w:szCs w:val="24"/>
        </w:rPr>
        <w:t>..</w:t>
      </w:r>
      <w:r w:rsidR="00B545C8" w:rsidRPr="008B0BA2">
        <w:rPr>
          <w:rFonts w:ascii="Arial" w:hAnsi="Arial" w:cs="Arial"/>
          <w:sz w:val="24"/>
          <w:szCs w:val="24"/>
        </w:rPr>
        <w:t>s. 3</w:t>
      </w:r>
    </w:p>
    <w:p w14:paraId="7B240073" w14:textId="066C6C47" w:rsidR="003D2DCC" w:rsidRPr="008B0BA2" w:rsidRDefault="003D2DCC" w:rsidP="00997BB7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8B0BA2">
        <w:rPr>
          <w:rFonts w:ascii="Arial" w:hAnsi="Arial" w:cs="Arial"/>
          <w:sz w:val="24"/>
          <w:szCs w:val="24"/>
        </w:rPr>
        <w:t>Priorytety w pracy szkoły w roku szkolnym 20</w:t>
      </w:r>
      <w:r w:rsidR="00BD5B91" w:rsidRPr="008B0BA2">
        <w:rPr>
          <w:rFonts w:ascii="Arial" w:hAnsi="Arial" w:cs="Arial"/>
          <w:sz w:val="24"/>
          <w:szCs w:val="24"/>
        </w:rPr>
        <w:t>2</w:t>
      </w:r>
      <w:r w:rsidR="003B5E28">
        <w:rPr>
          <w:rFonts w:ascii="Arial" w:hAnsi="Arial" w:cs="Arial"/>
          <w:sz w:val="24"/>
          <w:szCs w:val="24"/>
        </w:rPr>
        <w:t>4</w:t>
      </w:r>
      <w:r w:rsidRPr="008B0BA2">
        <w:rPr>
          <w:rFonts w:ascii="Arial" w:hAnsi="Arial" w:cs="Arial"/>
          <w:sz w:val="24"/>
          <w:szCs w:val="24"/>
        </w:rPr>
        <w:t>/20</w:t>
      </w:r>
      <w:r w:rsidR="00BD5B91" w:rsidRPr="008B0BA2">
        <w:rPr>
          <w:rFonts w:ascii="Arial" w:hAnsi="Arial" w:cs="Arial"/>
          <w:sz w:val="24"/>
          <w:szCs w:val="24"/>
        </w:rPr>
        <w:t>2</w:t>
      </w:r>
      <w:r w:rsidR="003B5E28">
        <w:rPr>
          <w:rFonts w:ascii="Arial" w:hAnsi="Arial" w:cs="Arial"/>
          <w:sz w:val="24"/>
          <w:szCs w:val="24"/>
        </w:rPr>
        <w:t>5</w:t>
      </w:r>
      <w:r w:rsidR="00B545C8" w:rsidRPr="008B0BA2">
        <w:rPr>
          <w:rFonts w:ascii="Arial" w:hAnsi="Arial" w:cs="Arial"/>
          <w:sz w:val="24"/>
          <w:szCs w:val="24"/>
        </w:rPr>
        <w:t>……………………………….…………………</w:t>
      </w:r>
      <w:r w:rsidR="00635440" w:rsidRPr="008B0BA2">
        <w:rPr>
          <w:rFonts w:ascii="Arial" w:hAnsi="Arial" w:cs="Arial"/>
          <w:sz w:val="24"/>
          <w:szCs w:val="24"/>
        </w:rPr>
        <w:t>……………</w:t>
      </w:r>
      <w:r w:rsidR="00B545C8" w:rsidRPr="008B0BA2">
        <w:rPr>
          <w:rFonts w:ascii="Arial" w:hAnsi="Arial" w:cs="Arial"/>
          <w:sz w:val="24"/>
          <w:szCs w:val="24"/>
        </w:rPr>
        <w:t>...s.</w:t>
      </w:r>
      <w:r w:rsidR="00635440" w:rsidRPr="008B0BA2">
        <w:rPr>
          <w:rFonts w:ascii="Arial" w:hAnsi="Arial" w:cs="Arial"/>
          <w:sz w:val="24"/>
          <w:szCs w:val="24"/>
        </w:rPr>
        <w:t xml:space="preserve"> </w:t>
      </w:r>
      <w:r w:rsidR="00852178" w:rsidRPr="008B0BA2">
        <w:rPr>
          <w:rFonts w:ascii="Arial" w:hAnsi="Arial" w:cs="Arial"/>
          <w:sz w:val="24"/>
          <w:szCs w:val="24"/>
        </w:rPr>
        <w:t>4</w:t>
      </w:r>
    </w:p>
    <w:p w14:paraId="2F323BAE" w14:textId="057F9F58" w:rsidR="003D2DCC" w:rsidRPr="008B0BA2" w:rsidRDefault="003D2DCC" w:rsidP="00997BB7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8B0BA2">
        <w:rPr>
          <w:rFonts w:ascii="Arial" w:hAnsi="Arial" w:cs="Arial"/>
          <w:sz w:val="24"/>
          <w:szCs w:val="24"/>
        </w:rPr>
        <w:t>Kalendarz roku szkolnego 20</w:t>
      </w:r>
      <w:r w:rsidR="00BD5B91" w:rsidRPr="008B0BA2">
        <w:rPr>
          <w:rFonts w:ascii="Arial" w:hAnsi="Arial" w:cs="Arial"/>
          <w:sz w:val="24"/>
          <w:szCs w:val="24"/>
        </w:rPr>
        <w:t>2</w:t>
      </w:r>
      <w:r w:rsidR="003B5E28">
        <w:rPr>
          <w:rFonts w:ascii="Arial" w:hAnsi="Arial" w:cs="Arial"/>
          <w:sz w:val="24"/>
          <w:szCs w:val="24"/>
        </w:rPr>
        <w:t>4</w:t>
      </w:r>
      <w:r w:rsidRPr="008B0BA2">
        <w:rPr>
          <w:rFonts w:ascii="Arial" w:hAnsi="Arial" w:cs="Arial"/>
          <w:sz w:val="24"/>
          <w:szCs w:val="24"/>
        </w:rPr>
        <w:t>/20</w:t>
      </w:r>
      <w:r w:rsidR="00BD5B91" w:rsidRPr="008B0BA2">
        <w:rPr>
          <w:rFonts w:ascii="Arial" w:hAnsi="Arial" w:cs="Arial"/>
          <w:sz w:val="24"/>
          <w:szCs w:val="24"/>
        </w:rPr>
        <w:t>2</w:t>
      </w:r>
      <w:r w:rsidR="003B5E28">
        <w:rPr>
          <w:rFonts w:ascii="Arial" w:hAnsi="Arial" w:cs="Arial"/>
          <w:sz w:val="24"/>
          <w:szCs w:val="24"/>
        </w:rPr>
        <w:t>5</w:t>
      </w:r>
      <w:r w:rsidR="00B545C8" w:rsidRPr="008B0BA2">
        <w:rPr>
          <w:rFonts w:ascii="Arial" w:hAnsi="Arial" w:cs="Arial"/>
          <w:sz w:val="24"/>
          <w:szCs w:val="24"/>
        </w:rPr>
        <w:t>…….……………………………….…………………</w:t>
      </w:r>
      <w:r w:rsidR="00635440" w:rsidRPr="008B0BA2">
        <w:rPr>
          <w:rFonts w:ascii="Arial" w:hAnsi="Arial" w:cs="Arial"/>
          <w:sz w:val="24"/>
          <w:szCs w:val="24"/>
        </w:rPr>
        <w:t>…………………</w:t>
      </w:r>
      <w:r w:rsidR="00F3758D">
        <w:rPr>
          <w:rFonts w:ascii="Arial" w:hAnsi="Arial" w:cs="Arial"/>
          <w:sz w:val="24"/>
          <w:szCs w:val="24"/>
        </w:rPr>
        <w:t>.</w:t>
      </w:r>
      <w:r w:rsidR="00635440" w:rsidRPr="008B0BA2">
        <w:rPr>
          <w:rFonts w:ascii="Arial" w:hAnsi="Arial" w:cs="Arial"/>
          <w:sz w:val="24"/>
          <w:szCs w:val="24"/>
        </w:rPr>
        <w:t>…</w:t>
      </w:r>
      <w:r w:rsidR="00B545C8" w:rsidRPr="008B0BA2">
        <w:rPr>
          <w:rFonts w:ascii="Arial" w:hAnsi="Arial" w:cs="Arial"/>
          <w:sz w:val="24"/>
          <w:szCs w:val="24"/>
        </w:rPr>
        <w:t>……..s.</w:t>
      </w:r>
      <w:r w:rsidR="00D334E9" w:rsidRPr="008B0BA2">
        <w:rPr>
          <w:rFonts w:ascii="Arial" w:hAnsi="Arial" w:cs="Arial"/>
          <w:sz w:val="24"/>
          <w:szCs w:val="24"/>
        </w:rPr>
        <w:t xml:space="preserve"> 5</w:t>
      </w:r>
    </w:p>
    <w:p w14:paraId="35285E73" w14:textId="51B41B14" w:rsidR="003D2DCC" w:rsidRPr="00F3758D" w:rsidRDefault="003D2DCC" w:rsidP="00F3758D">
      <w:pPr>
        <w:pStyle w:val="Akapitzlist"/>
        <w:numPr>
          <w:ilvl w:val="0"/>
          <w:numId w:val="54"/>
        </w:numPr>
        <w:spacing w:line="480" w:lineRule="auto"/>
        <w:rPr>
          <w:rFonts w:ascii="Arial" w:hAnsi="Arial" w:cs="Arial"/>
          <w:sz w:val="24"/>
          <w:szCs w:val="24"/>
        </w:rPr>
      </w:pPr>
      <w:r w:rsidRPr="00F3758D">
        <w:rPr>
          <w:rFonts w:ascii="Arial" w:hAnsi="Arial" w:cs="Arial"/>
          <w:sz w:val="24"/>
          <w:szCs w:val="24"/>
        </w:rPr>
        <w:t>Dni</w:t>
      </w:r>
      <w:r w:rsidR="008B0BA2" w:rsidRPr="00F3758D">
        <w:rPr>
          <w:rFonts w:ascii="Arial" w:hAnsi="Arial" w:cs="Arial"/>
          <w:sz w:val="24"/>
          <w:szCs w:val="24"/>
        </w:rPr>
        <w:t xml:space="preserve"> </w:t>
      </w:r>
      <w:r w:rsidRPr="00F3758D">
        <w:rPr>
          <w:rFonts w:ascii="Arial" w:hAnsi="Arial" w:cs="Arial"/>
          <w:sz w:val="24"/>
          <w:szCs w:val="24"/>
        </w:rPr>
        <w:t>dyrektorskie</w:t>
      </w:r>
      <w:r w:rsidR="00930E35" w:rsidRPr="00F3758D">
        <w:rPr>
          <w:rFonts w:ascii="Arial" w:hAnsi="Arial" w:cs="Arial"/>
          <w:sz w:val="24"/>
          <w:szCs w:val="24"/>
        </w:rPr>
        <w:t>……</w:t>
      </w:r>
      <w:r w:rsidR="008B0BA2" w:rsidRPr="00F3758D">
        <w:rPr>
          <w:rFonts w:ascii="Arial" w:hAnsi="Arial" w:cs="Arial"/>
          <w:sz w:val="24"/>
          <w:szCs w:val="24"/>
        </w:rPr>
        <w:t>...</w:t>
      </w:r>
      <w:r w:rsidR="00930E35" w:rsidRPr="00F3758D">
        <w:rPr>
          <w:rFonts w:ascii="Arial" w:hAnsi="Arial" w:cs="Arial"/>
          <w:sz w:val="24"/>
          <w:szCs w:val="24"/>
        </w:rPr>
        <w:t>……………………………</w:t>
      </w:r>
      <w:r w:rsidR="00D83016" w:rsidRPr="00F3758D">
        <w:rPr>
          <w:rFonts w:ascii="Arial" w:hAnsi="Arial" w:cs="Arial"/>
          <w:sz w:val="24"/>
          <w:szCs w:val="24"/>
        </w:rPr>
        <w:t>.</w:t>
      </w:r>
      <w:r w:rsidR="00930E35" w:rsidRPr="00F3758D">
        <w:rPr>
          <w:rFonts w:ascii="Arial" w:hAnsi="Arial" w:cs="Arial"/>
          <w:sz w:val="24"/>
          <w:szCs w:val="24"/>
        </w:rPr>
        <w:t>………………………………</w:t>
      </w:r>
      <w:r w:rsidR="00F3758D">
        <w:rPr>
          <w:rFonts w:ascii="Arial" w:hAnsi="Arial" w:cs="Arial"/>
          <w:sz w:val="24"/>
          <w:szCs w:val="24"/>
        </w:rPr>
        <w:t>………….</w:t>
      </w:r>
      <w:r w:rsidR="00930E35" w:rsidRPr="00F3758D">
        <w:rPr>
          <w:rFonts w:ascii="Arial" w:hAnsi="Arial" w:cs="Arial"/>
          <w:sz w:val="24"/>
          <w:szCs w:val="24"/>
        </w:rPr>
        <w:t>………………</w:t>
      </w:r>
      <w:r w:rsidR="00F3758D">
        <w:rPr>
          <w:rFonts w:ascii="Arial" w:hAnsi="Arial" w:cs="Arial"/>
          <w:sz w:val="24"/>
          <w:szCs w:val="24"/>
        </w:rPr>
        <w:t>.</w:t>
      </w:r>
      <w:r w:rsidR="00930E35" w:rsidRPr="00F3758D">
        <w:rPr>
          <w:rFonts w:ascii="Arial" w:hAnsi="Arial" w:cs="Arial"/>
          <w:sz w:val="24"/>
          <w:szCs w:val="24"/>
        </w:rPr>
        <w:t>……</w:t>
      </w:r>
      <w:r w:rsidR="00D334E9" w:rsidRPr="00F3758D">
        <w:rPr>
          <w:rFonts w:ascii="Arial" w:hAnsi="Arial" w:cs="Arial"/>
          <w:sz w:val="24"/>
          <w:szCs w:val="24"/>
        </w:rPr>
        <w:t>..</w:t>
      </w:r>
      <w:r w:rsidR="00930E35" w:rsidRPr="00F3758D">
        <w:rPr>
          <w:rFonts w:ascii="Arial" w:hAnsi="Arial" w:cs="Arial"/>
          <w:sz w:val="24"/>
          <w:szCs w:val="24"/>
        </w:rPr>
        <w:t>……..s.</w:t>
      </w:r>
      <w:r w:rsidR="00635440" w:rsidRPr="00F3758D">
        <w:rPr>
          <w:rFonts w:ascii="Arial" w:hAnsi="Arial" w:cs="Arial"/>
          <w:sz w:val="24"/>
          <w:szCs w:val="24"/>
        </w:rPr>
        <w:t xml:space="preserve"> </w:t>
      </w:r>
      <w:r w:rsidR="000C2DE5" w:rsidRPr="00F3758D">
        <w:rPr>
          <w:rFonts w:ascii="Arial" w:hAnsi="Arial" w:cs="Arial"/>
          <w:sz w:val="24"/>
          <w:szCs w:val="24"/>
        </w:rPr>
        <w:t>5</w:t>
      </w:r>
    </w:p>
    <w:p w14:paraId="15FAA896" w14:textId="6713467C" w:rsidR="003D2DCC" w:rsidRPr="008B0BA2" w:rsidRDefault="003D2DCC" w:rsidP="002B1FB0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8B0BA2">
        <w:rPr>
          <w:rFonts w:ascii="Arial" w:hAnsi="Arial" w:cs="Arial"/>
          <w:sz w:val="24"/>
          <w:szCs w:val="24"/>
        </w:rPr>
        <w:t>Zadania wychowawczo – profilaktyczne</w:t>
      </w:r>
      <w:r w:rsidR="00B545C8" w:rsidRPr="008B0BA2">
        <w:rPr>
          <w:rFonts w:ascii="Arial" w:hAnsi="Arial" w:cs="Arial"/>
          <w:sz w:val="24"/>
          <w:szCs w:val="24"/>
        </w:rPr>
        <w:t>………………………………….…..…………</w:t>
      </w:r>
      <w:r w:rsidR="00635440" w:rsidRPr="008B0BA2">
        <w:rPr>
          <w:rFonts w:ascii="Arial" w:hAnsi="Arial" w:cs="Arial"/>
          <w:sz w:val="24"/>
          <w:szCs w:val="24"/>
        </w:rPr>
        <w:t>……..…………</w:t>
      </w:r>
      <w:r w:rsidR="00E977F5">
        <w:rPr>
          <w:rFonts w:ascii="Arial" w:hAnsi="Arial" w:cs="Arial"/>
          <w:sz w:val="24"/>
          <w:szCs w:val="24"/>
        </w:rPr>
        <w:t>…..</w:t>
      </w:r>
      <w:r w:rsidR="00C94473">
        <w:rPr>
          <w:rFonts w:ascii="Arial" w:hAnsi="Arial" w:cs="Arial"/>
          <w:sz w:val="24"/>
          <w:szCs w:val="24"/>
        </w:rPr>
        <w:t>…..</w:t>
      </w:r>
      <w:r w:rsidR="00B545C8" w:rsidRPr="008B0BA2">
        <w:rPr>
          <w:rFonts w:ascii="Arial" w:hAnsi="Arial" w:cs="Arial"/>
          <w:sz w:val="24"/>
          <w:szCs w:val="24"/>
        </w:rPr>
        <w:t>……</w:t>
      </w:r>
      <w:r w:rsidR="00D334E9" w:rsidRPr="008B0BA2">
        <w:rPr>
          <w:rFonts w:ascii="Arial" w:hAnsi="Arial" w:cs="Arial"/>
          <w:sz w:val="24"/>
          <w:szCs w:val="24"/>
        </w:rPr>
        <w:t xml:space="preserve">…s. </w:t>
      </w:r>
      <w:r w:rsidR="000C2DE5">
        <w:rPr>
          <w:rFonts w:ascii="Arial" w:hAnsi="Arial" w:cs="Arial"/>
          <w:sz w:val="24"/>
          <w:szCs w:val="24"/>
        </w:rPr>
        <w:t>5</w:t>
      </w:r>
    </w:p>
    <w:p w14:paraId="4C223658" w14:textId="6D6F2FFA" w:rsidR="003D2DCC" w:rsidRPr="008B0BA2" w:rsidRDefault="003D2DCC" w:rsidP="00997BB7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8B0BA2">
        <w:rPr>
          <w:rFonts w:ascii="Arial" w:hAnsi="Arial" w:cs="Arial"/>
          <w:sz w:val="24"/>
          <w:szCs w:val="24"/>
        </w:rPr>
        <w:t>Harmonogram obserwacji</w:t>
      </w:r>
      <w:r w:rsidR="00B545C8" w:rsidRPr="008B0BA2">
        <w:rPr>
          <w:rFonts w:ascii="Arial" w:hAnsi="Arial" w:cs="Arial"/>
          <w:sz w:val="24"/>
          <w:szCs w:val="24"/>
        </w:rPr>
        <w:t>……………….……………………………………………………</w:t>
      </w:r>
      <w:r w:rsidR="00635440" w:rsidRPr="008B0BA2">
        <w:rPr>
          <w:rFonts w:ascii="Arial" w:hAnsi="Arial" w:cs="Arial"/>
          <w:sz w:val="24"/>
          <w:szCs w:val="24"/>
        </w:rPr>
        <w:t>………………………</w:t>
      </w:r>
      <w:r w:rsidR="00D334E9" w:rsidRPr="008B0BA2">
        <w:rPr>
          <w:rFonts w:ascii="Arial" w:hAnsi="Arial" w:cs="Arial"/>
          <w:sz w:val="24"/>
          <w:szCs w:val="24"/>
        </w:rPr>
        <w:t>.</w:t>
      </w:r>
      <w:r w:rsidR="00635440" w:rsidRPr="008B0BA2">
        <w:rPr>
          <w:rFonts w:ascii="Arial" w:hAnsi="Arial" w:cs="Arial"/>
          <w:sz w:val="24"/>
          <w:szCs w:val="24"/>
        </w:rPr>
        <w:t>.</w:t>
      </w:r>
      <w:r w:rsidR="00B545C8" w:rsidRPr="008B0BA2">
        <w:rPr>
          <w:rFonts w:ascii="Arial" w:hAnsi="Arial" w:cs="Arial"/>
          <w:sz w:val="24"/>
          <w:szCs w:val="24"/>
        </w:rPr>
        <w:t>…..s.</w:t>
      </w:r>
      <w:r w:rsidR="00635440" w:rsidRPr="008B0BA2">
        <w:rPr>
          <w:rFonts w:ascii="Arial" w:hAnsi="Arial" w:cs="Arial"/>
          <w:sz w:val="24"/>
          <w:szCs w:val="24"/>
        </w:rPr>
        <w:t xml:space="preserve"> </w:t>
      </w:r>
      <w:r w:rsidR="000C2DE5">
        <w:rPr>
          <w:rFonts w:ascii="Arial" w:hAnsi="Arial" w:cs="Arial"/>
          <w:sz w:val="24"/>
          <w:szCs w:val="24"/>
        </w:rPr>
        <w:t>6</w:t>
      </w:r>
    </w:p>
    <w:p w14:paraId="578B9C1E" w14:textId="5D9088AC" w:rsidR="003D2DCC" w:rsidRPr="008B0BA2" w:rsidRDefault="003D2DCC" w:rsidP="00997BB7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8B0BA2">
        <w:rPr>
          <w:rFonts w:ascii="Arial" w:hAnsi="Arial" w:cs="Arial"/>
          <w:sz w:val="24"/>
          <w:szCs w:val="24"/>
        </w:rPr>
        <w:t>Harmonogram kontroli wewnętrznej</w:t>
      </w:r>
      <w:r w:rsidR="00B545C8" w:rsidRPr="008B0BA2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635440" w:rsidRPr="008B0BA2">
        <w:rPr>
          <w:rFonts w:ascii="Arial" w:hAnsi="Arial" w:cs="Arial"/>
          <w:sz w:val="24"/>
          <w:szCs w:val="24"/>
        </w:rPr>
        <w:t>………………….</w:t>
      </w:r>
      <w:r w:rsidR="00D334E9" w:rsidRPr="008B0BA2">
        <w:rPr>
          <w:rFonts w:ascii="Arial" w:hAnsi="Arial" w:cs="Arial"/>
          <w:sz w:val="24"/>
          <w:szCs w:val="24"/>
        </w:rPr>
        <w:t>.</w:t>
      </w:r>
      <w:r w:rsidR="00B545C8" w:rsidRPr="008B0BA2">
        <w:rPr>
          <w:rFonts w:ascii="Arial" w:hAnsi="Arial" w:cs="Arial"/>
          <w:sz w:val="24"/>
          <w:szCs w:val="24"/>
        </w:rPr>
        <w:t>…..s.</w:t>
      </w:r>
      <w:r w:rsidR="00635440" w:rsidRPr="008B0BA2">
        <w:rPr>
          <w:rFonts w:ascii="Arial" w:hAnsi="Arial" w:cs="Arial"/>
          <w:sz w:val="24"/>
          <w:szCs w:val="24"/>
        </w:rPr>
        <w:t xml:space="preserve"> </w:t>
      </w:r>
      <w:r w:rsidR="000C2DE5">
        <w:rPr>
          <w:rFonts w:ascii="Arial" w:hAnsi="Arial" w:cs="Arial"/>
          <w:sz w:val="24"/>
          <w:szCs w:val="24"/>
        </w:rPr>
        <w:t>6</w:t>
      </w:r>
    </w:p>
    <w:p w14:paraId="21F1160C" w14:textId="1BDAF213" w:rsidR="003D2DCC" w:rsidRPr="008B0BA2" w:rsidRDefault="003D2DCC" w:rsidP="00997BB7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8B0BA2">
        <w:rPr>
          <w:rFonts w:ascii="Arial" w:hAnsi="Arial" w:cs="Arial"/>
          <w:sz w:val="24"/>
          <w:szCs w:val="24"/>
        </w:rPr>
        <w:t>Harmonogram konkursów</w:t>
      </w:r>
      <w:r w:rsidR="003B5E28">
        <w:rPr>
          <w:rFonts w:ascii="Arial" w:hAnsi="Arial" w:cs="Arial"/>
          <w:sz w:val="24"/>
          <w:szCs w:val="24"/>
        </w:rPr>
        <w:t xml:space="preserve"> i „Przeglądu Twórczości Dzieci i Młodzieży ze Szkół Promujących Zdrowie”</w:t>
      </w:r>
      <w:r w:rsidR="00B545C8" w:rsidRPr="008B0BA2">
        <w:rPr>
          <w:rFonts w:ascii="Arial" w:hAnsi="Arial" w:cs="Arial"/>
          <w:sz w:val="24"/>
          <w:szCs w:val="24"/>
        </w:rPr>
        <w:t>……</w:t>
      </w:r>
      <w:r w:rsidR="00E23310">
        <w:rPr>
          <w:rFonts w:ascii="Arial" w:hAnsi="Arial" w:cs="Arial"/>
          <w:sz w:val="24"/>
          <w:szCs w:val="24"/>
        </w:rPr>
        <w:t>.</w:t>
      </w:r>
      <w:r w:rsidR="00B545C8" w:rsidRPr="008B0BA2">
        <w:rPr>
          <w:rFonts w:ascii="Arial" w:hAnsi="Arial" w:cs="Arial"/>
          <w:sz w:val="24"/>
          <w:szCs w:val="24"/>
        </w:rPr>
        <w:t>…..s.</w:t>
      </w:r>
      <w:r w:rsidR="00635440" w:rsidRPr="008B0BA2">
        <w:rPr>
          <w:rFonts w:ascii="Arial" w:hAnsi="Arial" w:cs="Arial"/>
          <w:sz w:val="24"/>
          <w:szCs w:val="24"/>
        </w:rPr>
        <w:t xml:space="preserve"> </w:t>
      </w:r>
      <w:r w:rsidR="000C2DE5">
        <w:rPr>
          <w:rFonts w:ascii="Arial" w:hAnsi="Arial" w:cs="Arial"/>
          <w:sz w:val="24"/>
          <w:szCs w:val="24"/>
        </w:rPr>
        <w:t>7</w:t>
      </w:r>
    </w:p>
    <w:p w14:paraId="38E79A75" w14:textId="59C0C76C" w:rsidR="003D2DCC" w:rsidRPr="008B0BA2" w:rsidRDefault="003D2DCC" w:rsidP="00997BB7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8B0BA2">
        <w:rPr>
          <w:rFonts w:ascii="Arial" w:hAnsi="Arial" w:cs="Arial"/>
          <w:sz w:val="24"/>
          <w:szCs w:val="24"/>
        </w:rPr>
        <w:t>Harmonogram zebrań Rady Pedagogicznej</w:t>
      </w:r>
      <w:r w:rsidR="00B545C8" w:rsidRPr="008B0BA2">
        <w:rPr>
          <w:rFonts w:ascii="Arial" w:hAnsi="Arial" w:cs="Arial"/>
          <w:sz w:val="24"/>
          <w:szCs w:val="24"/>
        </w:rPr>
        <w:t>………………………</w:t>
      </w:r>
      <w:r w:rsidR="00635440" w:rsidRPr="008B0BA2">
        <w:rPr>
          <w:rFonts w:ascii="Arial" w:hAnsi="Arial" w:cs="Arial"/>
          <w:sz w:val="24"/>
          <w:szCs w:val="24"/>
        </w:rPr>
        <w:t>………………..</w:t>
      </w:r>
      <w:r w:rsidR="00B545C8" w:rsidRPr="008B0BA2">
        <w:rPr>
          <w:rFonts w:ascii="Arial" w:hAnsi="Arial" w:cs="Arial"/>
          <w:sz w:val="24"/>
          <w:szCs w:val="24"/>
        </w:rPr>
        <w:t>………………………………</w:t>
      </w:r>
      <w:r w:rsidR="000C2DE5">
        <w:rPr>
          <w:rFonts w:ascii="Arial" w:hAnsi="Arial" w:cs="Arial"/>
          <w:sz w:val="24"/>
          <w:szCs w:val="24"/>
        </w:rPr>
        <w:t>..</w:t>
      </w:r>
      <w:r w:rsidR="00B545C8" w:rsidRPr="008B0BA2">
        <w:rPr>
          <w:rFonts w:ascii="Arial" w:hAnsi="Arial" w:cs="Arial"/>
          <w:sz w:val="24"/>
          <w:szCs w:val="24"/>
        </w:rPr>
        <w:t>…..s.</w:t>
      </w:r>
      <w:r w:rsidR="00635440" w:rsidRPr="008B0BA2">
        <w:rPr>
          <w:rFonts w:ascii="Arial" w:hAnsi="Arial" w:cs="Arial"/>
          <w:sz w:val="24"/>
          <w:szCs w:val="24"/>
        </w:rPr>
        <w:t xml:space="preserve"> </w:t>
      </w:r>
      <w:r w:rsidR="000C2DE5">
        <w:rPr>
          <w:rFonts w:ascii="Arial" w:hAnsi="Arial" w:cs="Arial"/>
          <w:sz w:val="24"/>
          <w:szCs w:val="24"/>
        </w:rPr>
        <w:t>7</w:t>
      </w:r>
    </w:p>
    <w:p w14:paraId="281D5B03" w14:textId="53AF63F5" w:rsidR="003D2DCC" w:rsidRPr="008B0BA2" w:rsidRDefault="003D2DCC" w:rsidP="00997BB7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8B0BA2">
        <w:rPr>
          <w:rFonts w:ascii="Arial" w:hAnsi="Arial" w:cs="Arial"/>
          <w:sz w:val="24"/>
          <w:szCs w:val="24"/>
        </w:rPr>
        <w:t>Harmonogram szkoleń w ramach WDN</w:t>
      </w:r>
      <w:r w:rsidR="00B545C8" w:rsidRPr="008B0BA2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8B0BA2">
        <w:rPr>
          <w:rFonts w:ascii="Arial" w:hAnsi="Arial" w:cs="Arial"/>
          <w:sz w:val="24"/>
          <w:szCs w:val="24"/>
        </w:rPr>
        <w:t>...</w:t>
      </w:r>
      <w:r w:rsidR="00635440" w:rsidRPr="008B0BA2">
        <w:rPr>
          <w:rFonts w:ascii="Arial" w:hAnsi="Arial" w:cs="Arial"/>
          <w:sz w:val="24"/>
          <w:szCs w:val="24"/>
        </w:rPr>
        <w:t>…..</w:t>
      </w:r>
      <w:r w:rsidR="00B545C8" w:rsidRPr="008B0BA2">
        <w:rPr>
          <w:rFonts w:ascii="Arial" w:hAnsi="Arial" w:cs="Arial"/>
          <w:sz w:val="24"/>
          <w:szCs w:val="24"/>
        </w:rPr>
        <w:t>……</w:t>
      </w:r>
      <w:r w:rsidR="000C2DE5">
        <w:rPr>
          <w:rFonts w:ascii="Arial" w:hAnsi="Arial" w:cs="Arial"/>
          <w:sz w:val="24"/>
          <w:szCs w:val="24"/>
        </w:rPr>
        <w:t>…</w:t>
      </w:r>
      <w:r w:rsidR="00B545C8" w:rsidRPr="008B0BA2">
        <w:rPr>
          <w:rFonts w:ascii="Arial" w:hAnsi="Arial" w:cs="Arial"/>
          <w:sz w:val="24"/>
          <w:szCs w:val="24"/>
        </w:rPr>
        <w:t>……</w:t>
      </w:r>
      <w:r w:rsidR="00D334E9" w:rsidRPr="008B0BA2">
        <w:rPr>
          <w:rFonts w:ascii="Arial" w:hAnsi="Arial" w:cs="Arial"/>
          <w:sz w:val="24"/>
          <w:szCs w:val="24"/>
        </w:rPr>
        <w:t>.</w:t>
      </w:r>
      <w:r w:rsidR="00B545C8" w:rsidRPr="008B0BA2">
        <w:rPr>
          <w:rFonts w:ascii="Arial" w:hAnsi="Arial" w:cs="Arial"/>
          <w:sz w:val="24"/>
          <w:szCs w:val="24"/>
        </w:rPr>
        <w:t>s.</w:t>
      </w:r>
      <w:r w:rsidR="00635440" w:rsidRPr="008B0BA2">
        <w:rPr>
          <w:rFonts w:ascii="Arial" w:hAnsi="Arial" w:cs="Arial"/>
          <w:sz w:val="24"/>
          <w:szCs w:val="24"/>
        </w:rPr>
        <w:t xml:space="preserve"> </w:t>
      </w:r>
      <w:r w:rsidR="000C2DE5">
        <w:rPr>
          <w:rFonts w:ascii="Arial" w:hAnsi="Arial" w:cs="Arial"/>
          <w:sz w:val="24"/>
          <w:szCs w:val="24"/>
        </w:rPr>
        <w:t>7</w:t>
      </w:r>
    </w:p>
    <w:p w14:paraId="09395A22" w14:textId="670C479C" w:rsidR="00997BB7" w:rsidRPr="008B0BA2" w:rsidRDefault="00BB4FF5" w:rsidP="00997BB7">
      <w:pPr>
        <w:pStyle w:val="Akapitzlist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8B0BA2">
        <w:rPr>
          <w:rFonts w:ascii="Arial" w:hAnsi="Arial" w:cs="Arial"/>
          <w:sz w:val="24"/>
          <w:szCs w:val="24"/>
        </w:rPr>
        <w:t xml:space="preserve">Plan </w:t>
      </w:r>
      <w:r w:rsidR="00F660B5" w:rsidRPr="008B0BA2">
        <w:rPr>
          <w:rFonts w:ascii="Arial" w:hAnsi="Arial" w:cs="Arial"/>
          <w:sz w:val="24"/>
          <w:szCs w:val="24"/>
        </w:rPr>
        <w:t xml:space="preserve">działań </w:t>
      </w:r>
      <w:r w:rsidR="00997BB7" w:rsidRPr="008B0BA2">
        <w:rPr>
          <w:rFonts w:ascii="Arial" w:hAnsi="Arial" w:cs="Arial"/>
          <w:sz w:val="24"/>
          <w:szCs w:val="24"/>
        </w:rPr>
        <w:t>koordynatora ds. bezpieczeństwa</w:t>
      </w:r>
      <w:r w:rsidR="00B545C8" w:rsidRPr="008B0BA2">
        <w:rPr>
          <w:rFonts w:ascii="Arial" w:hAnsi="Arial" w:cs="Arial"/>
          <w:sz w:val="24"/>
          <w:szCs w:val="24"/>
        </w:rPr>
        <w:t>…………………….……………………………………</w:t>
      </w:r>
      <w:r w:rsidR="00635440" w:rsidRPr="008B0BA2">
        <w:rPr>
          <w:rFonts w:ascii="Arial" w:hAnsi="Arial" w:cs="Arial"/>
          <w:sz w:val="24"/>
          <w:szCs w:val="24"/>
        </w:rPr>
        <w:t>……</w:t>
      </w:r>
      <w:r w:rsidR="00B545C8" w:rsidRPr="008B0BA2">
        <w:rPr>
          <w:rFonts w:ascii="Arial" w:hAnsi="Arial" w:cs="Arial"/>
          <w:sz w:val="24"/>
          <w:szCs w:val="24"/>
        </w:rPr>
        <w:t>…</w:t>
      </w:r>
      <w:r w:rsidR="000C2DE5">
        <w:rPr>
          <w:rFonts w:ascii="Arial" w:hAnsi="Arial" w:cs="Arial"/>
          <w:sz w:val="24"/>
          <w:szCs w:val="24"/>
        </w:rPr>
        <w:t>...</w:t>
      </w:r>
      <w:r w:rsidR="00B545C8" w:rsidRPr="008B0BA2">
        <w:rPr>
          <w:rFonts w:ascii="Arial" w:hAnsi="Arial" w:cs="Arial"/>
          <w:sz w:val="24"/>
          <w:szCs w:val="24"/>
        </w:rPr>
        <w:t>…</w:t>
      </w:r>
      <w:r w:rsidR="00D334E9" w:rsidRPr="008B0BA2">
        <w:rPr>
          <w:rFonts w:ascii="Arial" w:hAnsi="Arial" w:cs="Arial"/>
          <w:sz w:val="24"/>
          <w:szCs w:val="24"/>
        </w:rPr>
        <w:t>.</w:t>
      </w:r>
      <w:r w:rsidR="00203641" w:rsidRPr="008B0BA2">
        <w:rPr>
          <w:rFonts w:ascii="Arial" w:hAnsi="Arial" w:cs="Arial"/>
          <w:sz w:val="24"/>
          <w:szCs w:val="24"/>
        </w:rPr>
        <w:t>.</w:t>
      </w:r>
      <w:r w:rsidR="00B545C8" w:rsidRPr="008B0BA2">
        <w:rPr>
          <w:rFonts w:ascii="Arial" w:hAnsi="Arial" w:cs="Arial"/>
          <w:sz w:val="24"/>
          <w:szCs w:val="24"/>
        </w:rPr>
        <w:t>..s.</w:t>
      </w:r>
      <w:r w:rsidR="00635440" w:rsidRPr="008B0BA2">
        <w:rPr>
          <w:rFonts w:ascii="Arial" w:hAnsi="Arial" w:cs="Arial"/>
          <w:sz w:val="24"/>
          <w:szCs w:val="24"/>
        </w:rPr>
        <w:t xml:space="preserve"> </w:t>
      </w:r>
      <w:r w:rsidR="000C2DE5">
        <w:rPr>
          <w:rFonts w:ascii="Arial" w:hAnsi="Arial" w:cs="Arial"/>
          <w:sz w:val="24"/>
          <w:szCs w:val="24"/>
        </w:rPr>
        <w:t>8</w:t>
      </w:r>
    </w:p>
    <w:p w14:paraId="78438E3C" w14:textId="5D2422F5" w:rsidR="000677D6" w:rsidRPr="00693FD0" w:rsidRDefault="00BB4FF5" w:rsidP="00693FD0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B0BA2">
        <w:rPr>
          <w:rFonts w:ascii="Arial" w:hAnsi="Arial" w:cs="Arial"/>
          <w:sz w:val="24"/>
          <w:szCs w:val="24"/>
        </w:rPr>
        <w:t>Plan</w:t>
      </w:r>
      <w:r w:rsidR="00997BB7" w:rsidRPr="008B0BA2">
        <w:rPr>
          <w:rFonts w:ascii="Arial" w:hAnsi="Arial" w:cs="Arial"/>
          <w:sz w:val="24"/>
          <w:szCs w:val="24"/>
        </w:rPr>
        <w:t xml:space="preserve"> </w:t>
      </w:r>
      <w:r w:rsidR="00F660B5" w:rsidRPr="008B0BA2">
        <w:rPr>
          <w:rFonts w:ascii="Arial" w:hAnsi="Arial" w:cs="Arial"/>
          <w:sz w:val="24"/>
          <w:szCs w:val="24"/>
        </w:rPr>
        <w:t xml:space="preserve">działań </w:t>
      </w:r>
      <w:r w:rsidR="00997BB7" w:rsidRPr="008B0BA2">
        <w:rPr>
          <w:rFonts w:ascii="Arial" w:hAnsi="Arial" w:cs="Arial"/>
          <w:sz w:val="24"/>
          <w:szCs w:val="24"/>
        </w:rPr>
        <w:t>koordynatora ds. działań prozdrowotnych</w:t>
      </w:r>
      <w:r w:rsidR="00B545C8" w:rsidRPr="008B0BA2">
        <w:rPr>
          <w:rFonts w:ascii="Arial" w:hAnsi="Arial" w:cs="Arial"/>
          <w:sz w:val="24"/>
          <w:szCs w:val="24"/>
        </w:rPr>
        <w:t>…………………………</w:t>
      </w:r>
      <w:r w:rsidR="00693FD0">
        <w:rPr>
          <w:rFonts w:ascii="Arial" w:hAnsi="Arial" w:cs="Arial"/>
          <w:sz w:val="24"/>
          <w:szCs w:val="24"/>
        </w:rPr>
        <w:t>…………………………….</w:t>
      </w:r>
      <w:r w:rsidR="00635440" w:rsidRPr="008B0BA2">
        <w:rPr>
          <w:rFonts w:ascii="Arial" w:hAnsi="Arial" w:cs="Arial"/>
          <w:sz w:val="24"/>
          <w:szCs w:val="24"/>
        </w:rPr>
        <w:t>………</w:t>
      </w:r>
      <w:r w:rsidR="00693FD0">
        <w:rPr>
          <w:rFonts w:ascii="Arial" w:hAnsi="Arial" w:cs="Arial"/>
          <w:sz w:val="24"/>
          <w:szCs w:val="24"/>
        </w:rPr>
        <w:t>.</w:t>
      </w:r>
      <w:r w:rsidR="00B545C8" w:rsidRPr="00693FD0">
        <w:rPr>
          <w:rFonts w:ascii="Arial" w:hAnsi="Arial" w:cs="Arial"/>
          <w:sz w:val="24"/>
          <w:szCs w:val="24"/>
        </w:rPr>
        <w:t>..s.</w:t>
      </w:r>
      <w:r w:rsidR="00635440" w:rsidRPr="00693FD0">
        <w:rPr>
          <w:rFonts w:ascii="Arial" w:hAnsi="Arial" w:cs="Arial"/>
          <w:sz w:val="24"/>
          <w:szCs w:val="24"/>
        </w:rPr>
        <w:t xml:space="preserve"> </w:t>
      </w:r>
      <w:r w:rsidR="000C2DE5" w:rsidRPr="00693FD0">
        <w:rPr>
          <w:rFonts w:ascii="Arial" w:hAnsi="Arial" w:cs="Arial"/>
          <w:sz w:val="24"/>
          <w:szCs w:val="24"/>
        </w:rPr>
        <w:t>8</w:t>
      </w:r>
    </w:p>
    <w:p w14:paraId="6E09AD72" w14:textId="62504F3D" w:rsidR="00852178" w:rsidRPr="008B0BA2" w:rsidRDefault="000677D6" w:rsidP="000677D6">
      <w:pPr>
        <w:rPr>
          <w:rFonts w:ascii="Arial" w:hAnsi="Arial" w:cs="Arial"/>
          <w:sz w:val="24"/>
          <w:szCs w:val="24"/>
        </w:rPr>
      </w:pPr>
      <w:r w:rsidRPr="008B0BA2">
        <w:rPr>
          <w:rFonts w:ascii="Arial" w:hAnsi="Arial" w:cs="Arial"/>
          <w:sz w:val="24"/>
          <w:szCs w:val="24"/>
        </w:rPr>
        <w:br w:type="page"/>
      </w:r>
    </w:p>
    <w:p w14:paraId="612BCB24" w14:textId="0E3896E8" w:rsidR="00997BB7" w:rsidRDefault="001D72A7" w:rsidP="00C25B13">
      <w:pPr>
        <w:pStyle w:val="Nagwek2"/>
        <w:rPr>
          <w:rFonts w:ascii="Arial" w:hAnsi="Arial" w:cs="Arial"/>
          <w:b/>
          <w:bCs/>
          <w:color w:val="auto"/>
          <w:sz w:val="32"/>
          <w:szCs w:val="32"/>
        </w:rPr>
      </w:pPr>
      <w:r w:rsidRPr="00AC19A2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 xml:space="preserve">I </w:t>
      </w:r>
      <w:r w:rsidR="00997BB7" w:rsidRPr="00AC19A2">
        <w:rPr>
          <w:rFonts w:ascii="Arial" w:hAnsi="Arial" w:cs="Arial"/>
          <w:b/>
          <w:bCs/>
          <w:color w:val="auto"/>
          <w:sz w:val="32"/>
          <w:szCs w:val="32"/>
        </w:rPr>
        <w:t>Podstawowe kierunki polityki oświatowej państwa w roku szkolnym 20</w:t>
      </w:r>
      <w:r w:rsidR="00BD5B91" w:rsidRPr="00AC19A2">
        <w:rPr>
          <w:rFonts w:ascii="Arial" w:hAnsi="Arial" w:cs="Arial"/>
          <w:b/>
          <w:bCs/>
          <w:color w:val="auto"/>
          <w:sz w:val="32"/>
          <w:szCs w:val="32"/>
        </w:rPr>
        <w:t>2</w:t>
      </w:r>
      <w:r w:rsidR="00E23310">
        <w:rPr>
          <w:rFonts w:ascii="Arial" w:hAnsi="Arial" w:cs="Arial"/>
          <w:b/>
          <w:bCs/>
          <w:color w:val="auto"/>
          <w:sz w:val="32"/>
          <w:szCs w:val="32"/>
        </w:rPr>
        <w:t>4</w:t>
      </w:r>
      <w:r w:rsidR="00997BB7" w:rsidRPr="00AC19A2">
        <w:rPr>
          <w:rFonts w:ascii="Arial" w:hAnsi="Arial" w:cs="Arial"/>
          <w:b/>
          <w:bCs/>
          <w:color w:val="auto"/>
          <w:sz w:val="32"/>
          <w:szCs w:val="32"/>
        </w:rPr>
        <w:t>/20</w:t>
      </w:r>
      <w:r w:rsidR="00BD5B91" w:rsidRPr="00AC19A2">
        <w:rPr>
          <w:rFonts w:ascii="Arial" w:hAnsi="Arial" w:cs="Arial"/>
          <w:b/>
          <w:bCs/>
          <w:color w:val="auto"/>
          <w:sz w:val="32"/>
          <w:szCs w:val="32"/>
        </w:rPr>
        <w:t>2</w:t>
      </w:r>
      <w:r w:rsidR="00E23310">
        <w:rPr>
          <w:rFonts w:ascii="Arial" w:hAnsi="Arial" w:cs="Arial"/>
          <w:b/>
          <w:bCs/>
          <w:color w:val="auto"/>
          <w:sz w:val="32"/>
          <w:szCs w:val="32"/>
        </w:rPr>
        <w:t>5</w:t>
      </w:r>
    </w:p>
    <w:p w14:paraId="789D4A9C" w14:textId="798C170D" w:rsidR="00A25E7B" w:rsidRPr="00F3758D" w:rsidRDefault="00A25E7B" w:rsidP="005D5021">
      <w:pPr>
        <w:pStyle w:val="Akapitzlist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F3758D">
        <w:rPr>
          <w:rFonts w:ascii="Arial" w:eastAsia="Times New Roman" w:hAnsi="Arial" w:cs="Arial"/>
          <w:sz w:val="24"/>
          <w:szCs w:val="24"/>
          <w:lang w:eastAsia="pl-PL"/>
        </w:rPr>
        <w:t xml:space="preserve">Edukacja prozdrowotna w szkole </w:t>
      </w:r>
      <w:r w:rsidR="004C60F3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F3758D">
        <w:rPr>
          <w:rFonts w:ascii="Arial" w:eastAsia="Times New Roman" w:hAnsi="Arial" w:cs="Arial"/>
          <w:sz w:val="24"/>
          <w:szCs w:val="24"/>
          <w:lang w:eastAsia="pl-PL"/>
        </w:rPr>
        <w:t xml:space="preserve"> kształtowanie </w:t>
      </w:r>
      <w:proofErr w:type="spellStart"/>
      <w:r w:rsidRPr="00F3758D">
        <w:rPr>
          <w:rFonts w:ascii="Arial" w:eastAsia="Times New Roman" w:hAnsi="Arial" w:cs="Arial"/>
          <w:sz w:val="24"/>
          <w:szCs w:val="24"/>
          <w:lang w:eastAsia="pl-PL"/>
        </w:rPr>
        <w:t>zachowań</w:t>
      </w:r>
      <w:proofErr w:type="spellEnd"/>
      <w:r w:rsidRPr="00F3758D">
        <w:rPr>
          <w:rFonts w:ascii="Arial" w:eastAsia="Times New Roman" w:hAnsi="Arial" w:cs="Arial"/>
          <w:sz w:val="24"/>
          <w:szCs w:val="24"/>
          <w:lang w:eastAsia="pl-PL"/>
        </w:rPr>
        <w:t xml:space="preserve"> służących zdrowiu, rozwijanie sprawności fizycznej i nawyku aktywności ruchowej, nauka udzielania pierwszej pomocy.</w:t>
      </w:r>
    </w:p>
    <w:p w14:paraId="675336B5" w14:textId="7D84DE5C" w:rsidR="00A25E7B" w:rsidRPr="00F3758D" w:rsidRDefault="00A25E7B" w:rsidP="00125F06">
      <w:pPr>
        <w:pStyle w:val="Akapitzlist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F3758D">
        <w:rPr>
          <w:rFonts w:ascii="Arial" w:eastAsia="Times New Roman" w:hAnsi="Arial" w:cs="Arial"/>
          <w:sz w:val="24"/>
          <w:szCs w:val="24"/>
          <w:lang w:eastAsia="pl-PL"/>
        </w:rPr>
        <w:t xml:space="preserve">Szkoła miejscem edukacji obywatelskiej, kształtowania postaw społecznych i patriotycznych, odpowiedzialności za region i ojczyznę. Edukacja dla bezpieczeństwa i </w:t>
      </w:r>
      <w:proofErr w:type="spellStart"/>
      <w:r w:rsidRPr="00F3758D">
        <w:rPr>
          <w:rFonts w:ascii="Arial" w:eastAsia="Times New Roman" w:hAnsi="Arial" w:cs="Arial"/>
          <w:sz w:val="24"/>
          <w:szCs w:val="24"/>
          <w:lang w:eastAsia="pl-PL"/>
        </w:rPr>
        <w:t>proobronna</w:t>
      </w:r>
      <w:proofErr w:type="spellEnd"/>
      <w:r w:rsidRPr="00F3758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F539993" w14:textId="77777777" w:rsidR="00F3758D" w:rsidRDefault="00A25E7B" w:rsidP="00BD37D2">
      <w:pPr>
        <w:pStyle w:val="Akapitzlist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F3758D">
        <w:rPr>
          <w:rFonts w:ascii="Arial" w:eastAsia="Times New Roman" w:hAnsi="Arial" w:cs="Arial"/>
          <w:sz w:val="24"/>
          <w:szCs w:val="24"/>
          <w:lang w:eastAsia="pl-PL"/>
        </w:rPr>
        <w:t>Wspieranie dobrostanu dzieci i młodzieży, ich zdrowia psychicznego. Rozwijanie u uczniów i wychowanków empatii i wrażliwości na potrzeby innych. Podnoszenie jakości edukacji włączającej i umiejętności pracy z  zespołem zróżnicowanym.</w:t>
      </w:r>
    </w:p>
    <w:p w14:paraId="2172C195" w14:textId="15374996" w:rsidR="00A25E7B" w:rsidRPr="00F3758D" w:rsidRDefault="00A25E7B" w:rsidP="00BD37D2">
      <w:pPr>
        <w:pStyle w:val="Akapitzlist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F3758D">
        <w:rPr>
          <w:rFonts w:ascii="Arial" w:eastAsia="Times New Roman" w:hAnsi="Arial" w:cs="Arial"/>
          <w:sz w:val="24"/>
          <w:szCs w:val="24"/>
          <w:lang w:eastAsia="pl-PL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14:paraId="3F9BA9F6" w14:textId="78E47824" w:rsidR="00A25E7B" w:rsidRPr="00F3758D" w:rsidRDefault="00A25E7B" w:rsidP="00794A99">
      <w:pPr>
        <w:pStyle w:val="Akapitzlist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F3758D">
        <w:rPr>
          <w:rFonts w:ascii="Arial" w:eastAsia="Times New Roman" w:hAnsi="Arial" w:cs="Arial"/>
          <w:sz w:val="24"/>
          <w:szCs w:val="24"/>
          <w:lang w:eastAsia="pl-PL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14:paraId="2DF78687" w14:textId="6FE1FF4D" w:rsidR="00A25E7B" w:rsidRPr="00A25E7B" w:rsidRDefault="00A25E7B" w:rsidP="00A25E7B">
      <w:pPr>
        <w:pStyle w:val="Akapitzlist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A25E7B">
        <w:rPr>
          <w:rFonts w:ascii="Arial" w:eastAsia="Times New Roman" w:hAnsi="Arial" w:cs="Arial"/>
          <w:sz w:val="24"/>
          <w:szCs w:val="24"/>
          <w:lang w:eastAsia="pl-PL"/>
        </w:rPr>
        <w:t>Wspieranie rozwoju umiejętności zawodowych oraz umiejętności uczenia się przez całe życie poprzez wzmocnienie współpracy szkół i placówek z pracodawcami oraz z instytucjami regionalnymi.</w:t>
      </w:r>
    </w:p>
    <w:p w14:paraId="20599B32" w14:textId="48D3D2B8" w:rsidR="00A25E7B" w:rsidRPr="00A25E7B" w:rsidRDefault="00A25E7B" w:rsidP="00A25E7B">
      <w:pPr>
        <w:pStyle w:val="Akapitzlist"/>
        <w:numPr>
          <w:ilvl w:val="1"/>
          <w:numId w:val="2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A25E7B">
        <w:rPr>
          <w:rFonts w:ascii="Arial" w:eastAsia="Times New Roman" w:hAnsi="Arial" w:cs="Arial"/>
          <w:sz w:val="24"/>
          <w:szCs w:val="24"/>
          <w:lang w:eastAsia="pl-PL"/>
        </w:rPr>
        <w:t>Praca z uczniem z doświadczeniem migracyjnym, w tym w zakresie nauczania języka polskiego jako języka obcego.</w:t>
      </w:r>
    </w:p>
    <w:p w14:paraId="5D67A85F" w14:textId="14BB0944" w:rsidR="00FE0181" w:rsidRDefault="001D72A7" w:rsidP="00C25B13">
      <w:pPr>
        <w:pStyle w:val="Nagwek2"/>
        <w:rPr>
          <w:rFonts w:ascii="Arial" w:hAnsi="Arial" w:cs="Arial"/>
          <w:b/>
          <w:bCs/>
          <w:color w:val="auto"/>
          <w:sz w:val="32"/>
          <w:szCs w:val="32"/>
        </w:rPr>
      </w:pPr>
      <w:r w:rsidRPr="00AC19A2">
        <w:rPr>
          <w:rFonts w:ascii="Arial" w:hAnsi="Arial" w:cs="Arial"/>
          <w:b/>
          <w:bCs/>
          <w:color w:val="auto"/>
          <w:sz w:val="32"/>
          <w:szCs w:val="32"/>
        </w:rPr>
        <w:t xml:space="preserve">II </w:t>
      </w:r>
      <w:r w:rsidR="00997BB7" w:rsidRPr="00AC19A2">
        <w:rPr>
          <w:rFonts w:ascii="Arial" w:hAnsi="Arial" w:cs="Arial"/>
          <w:b/>
          <w:bCs/>
          <w:color w:val="auto"/>
          <w:sz w:val="32"/>
          <w:szCs w:val="32"/>
        </w:rPr>
        <w:t>Priorytety w pracy szkoły w roku szkolnym 20</w:t>
      </w:r>
      <w:r w:rsidR="00EF1C15" w:rsidRPr="00AC19A2">
        <w:rPr>
          <w:rFonts w:ascii="Arial" w:hAnsi="Arial" w:cs="Arial"/>
          <w:b/>
          <w:bCs/>
          <w:color w:val="auto"/>
          <w:sz w:val="32"/>
          <w:szCs w:val="32"/>
        </w:rPr>
        <w:t>2</w:t>
      </w:r>
      <w:r w:rsidR="000F6F50">
        <w:rPr>
          <w:rFonts w:ascii="Arial" w:hAnsi="Arial" w:cs="Arial"/>
          <w:b/>
          <w:bCs/>
          <w:color w:val="auto"/>
          <w:sz w:val="32"/>
          <w:szCs w:val="32"/>
        </w:rPr>
        <w:t>4</w:t>
      </w:r>
      <w:r w:rsidR="00997BB7" w:rsidRPr="00AC19A2">
        <w:rPr>
          <w:rFonts w:ascii="Arial" w:hAnsi="Arial" w:cs="Arial"/>
          <w:b/>
          <w:bCs/>
          <w:color w:val="auto"/>
          <w:sz w:val="32"/>
          <w:szCs w:val="32"/>
        </w:rPr>
        <w:t>/20</w:t>
      </w:r>
      <w:r w:rsidR="00EF1C15" w:rsidRPr="00AC19A2">
        <w:rPr>
          <w:rFonts w:ascii="Arial" w:hAnsi="Arial" w:cs="Arial"/>
          <w:b/>
          <w:bCs/>
          <w:color w:val="auto"/>
          <w:sz w:val="32"/>
          <w:szCs w:val="32"/>
        </w:rPr>
        <w:t>2</w:t>
      </w:r>
      <w:r w:rsidR="000F6F50">
        <w:rPr>
          <w:rFonts w:ascii="Arial" w:hAnsi="Arial" w:cs="Arial"/>
          <w:b/>
          <w:bCs/>
          <w:color w:val="auto"/>
          <w:sz w:val="32"/>
          <w:szCs w:val="32"/>
        </w:rPr>
        <w:t>5</w:t>
      </w:r>
    </w:p>
    <w:p w14:paraId="389963FF" w14:textId="77777777" w:rsidR="0047658E" w:rsidRDefault="00131CB4" w:rsidP="00734FE2">
      <w:pPr>
        <w:tabs>
          <w:tab w:val="left" w:pos="7824"/>
        </w:tabs>
        <w:rPr>
          <w:rFonts w:ascii="Arial" w:hAnsi="Arial" w:cs="Arial"/>
          <w:bCs/>
          <w:sz w:val="24"/>
          <w:szCs w:val="24"/>
        </w:rPr>
      </w:pPr>
      <w:r w:rsidRPr="00131CB4">
        <w:rPr>
          <w:rFonts w:ascii="Arial" w:hAnsi="Arial" w:cs="Arial"/>
          <w:bCs/>
          <w:sz w:val="24"/>
          <w:szCs w:val="24"/>
        </w:rPr>
        <w:t>W roku szkolnym 202</w:t>
      </w:r>
      <w:r w:rsidR="000F6F50">
        <w:rPr>
          <w:rFonts w:ascii="Arial" w:hAnsi="Arial" w:cs="Arial"/>
          <w:bCs/>
          <w:sz w:val="24"/>
          <w:szCs w:val="24"/>
        </w:rPr>
        <w:t>4</w:t>
      </w:r>
      <w:r w:rsidRPr="00131CB4">
        <w:rPr>
          <w:rFonts w:ascii="Arial" w:hAnsi="Arial" w:cs="Arial"/>
          <w:bCs/>
          <w:sz w:val="24"/>
          <w:szCs w:val="24"/>
        </w:rPr>
        <w:t>/2</w:t>
      </w:r>
      <w:r w:rsidR="000F6F50">
        <w:rPr>
          <w:rFonts w:ascii="Arial" w:hAnsi="Arial" w:cs="Arial"/>
          <w:bCs/>
          <w:sz w:val="24"/>
          <w:szCs w:val="24"/>
        </w:rPr>
        <w:t>5</w:t>
      </w:r>
      <w:r w:rsidRPr="00131CB4">
        <w:rPr>
          <w:rFonts w:ascii="Arial" w:hAnsi="Arial" w:cs="Arial"/>
          <w:bCs/>
          <w:sz w:val="24"/>
          <w:szCs w:val="24"/>
        </w:rPr>
        <w:t xml:space="preserve"> szczególnemu nadzorowi podlegać będzie:</w:t>
      </w:r>
    </w:p>
    <w:p w14:paraId="6D5E1AD6" w14:textId="77777777" w:rsidR="00F3758D" w:rsidRDefault="0047658E" w:rsidP="0047658E">
      <w:pPr>
        <w:pStyle w:val="Akapitzlist"/>
        <w:numPr>
          <w:ilvl w:val="0"/>
          <w:numId w:val="48"/>
        </w:numPr>
        <w:tabs>
          <w:tab w:val="left" w:pos="7824"/>
        </w:tabs>
        <w:rPr>
          <w:rFonts w:ascii="Arial" w:hAnsi="Arial" w:cs="Arial"/>
          <w:bCs/>
          <w:sz w:val="24"/>
          <w:szCs w:val="24"/>
        </w:rPr>
      </w:pPr>
      <w:r w:rsidRPr="00F3758D">
        <w:rPr>
          <w:rFonts w:ascii="Arial" w:hAnsi="Arial" w:cs="Arial"/>
          <w:bCs/>
          <w:sz w:val="24"/>
          <w:szCs w:val="24"/>
        </w:rPr>
        <w:t>Zwiększenie aktywności w zakresie wykorzystania na zajęciach edukacyjnych i wychowawczych sprzętu i pomocy dydaktycznych zakupionych w ramach  programu „Laboratoriów Przyszłości”</w:t>
      </w:r>
      <w:r w:rsidR="00F3758D">
        <w:rPr>
          <w:rFonts w:ascii="Arial" w:hAnsi="Arial" w:cs="Arial"/>
          <w:bCs/>
          <w:sz w:val="24"/>
          <w:szCs w:val="24"/>
        </w:rPr>
        <w:t>.</w:t>
      </w:r>
    </w:p>
    <w:p w14:paraId="3BC99E7D" w14:textId="77777777" w:rsidR="00F3758D" w:rsidRDefault="0047658E" w:rsidP="0047658E">
      <w:pPr>
        <w:pStyle w:val="Akapitzlist"/>
        <w:numPr>
          <w:ilvl w:val="0"/>
          <w:numId w:val="48"/>
        </w:numPr>
        <w:tabs>
          <w:tab w:val="left" w:pos="7824"/>
        </w:tabs>
        <w:rPr>
          <w:rFonts w:ascii="Arial" w:hAnsi="Arial" w:cs="Arial"/>
          <w:bCs/>
          <w:sz w:val="24"/>
          <w:szCs w:val="24"/>
        </w:rPr>
      </w:pPr>
      <w:r w:rsidRPr="00F3758D">
        <w:rPr>
          <w:rFonts w:ascii="Arial" w:hAnsi="Arial" w:cs="Arial"/>
          <w:bCs/>
          <w:sz w:val="24"/>
          <w:szCs w:val="24"/>
        </w:rPr>
        <w:t>Efektywne wykorzystywanie czasu pracy na  zajęć edukacyjnych i wychowawczych</w:t>
      </w:r>
      <w:r w:rsidR="00F3758D">
        <w:rPr>
          <w:rFonts w:ascii="Arial" w:hAnsi="Arial" w:cs="Arial"/>
          <w:bCs/>
          <w:sz w:val="24"/>
          <w:szCs w:val="24"/>
        </w:rPr>
        <w:t>.</w:t>
      </w:r>
    </w:p>
    <w:p w14:paraId="7BBDD60D" w14:textId="77777777" w:rsidR="00F3758D" w:rsidRDefault="0047658E" w:rsidP="0047658E">
      <w:pPr>
        <w:pStyle w:val="Akapitzlist"/>
        <w:numPr>
          <w:ilvl w:val="0"/>
          <w:numId w:val="48"/>
        </w:numPr>
        <w:tabs>
          <w:tab w:val="left" w:pos="7824"/>
        </w:tabs>
        <w:rPr>
          <w:rFonts w:ascii="Arial" w:hAnsi="Arial" w:cs="Arial"/>
          <w:bCs/>
          <w:sz w:val="24"/>
          <w:szCs w:val="24"/>
        </w:rPr>
      </w:pPr>
      <w:r w:rsidRPr="00F3758D">
        <w:rPr>
          <w:rFonts w:ascii="Arial" w:hAnsi="Arial" w:cs="Arial"/>
          <w:bCs/>
          <w:sz w:val="24"/>
          <w:szCs w:val="24"/>
        </w:rPr>
        <w:t>Przestrzeganie przepisów w zakresie bezpieczeństwa organizacji zajęć edukacyjnych, wychowawczych i opiekuńczych oraz organizacji  pobytu ucznia na terenie placówki.</w:t>
      </w:r>
    </w:p>
    <w:p w14:paraId="4001FD33" w14:textId="2E189C89" w:rsidR="00F3758D" w:rsidRDefault="0047658E" w:rsidP="0047658E">
      <w:pPr>
        <w:pStyle w:val="Akapitzlist"/>
        <w:numPr>
          <w:ilvl w:val="0"/>
          <w:numId w:val="48"/>
        </w:numPr>
        <w:tabs>
          <w:tab w:val="left" w:pos="7824"/>
        </w:tabs>
        <w:rPr>
          <w:rFonts w:ascii="Arial" w:hAnsi="Arial" w:cs="Arial"/>
          <w:bCs/>
          <w:sz w:val="24"/>
          <w:szCs w:val="24"/>
        </w:rPr>
      </w:pPr>
      <w:r w:rsidRPr="00F3758D">
        <w:rPr>
          <w:rFonts w:ascii="Arial" w:hAnsi="Arial" w:cs="Arial"/>
          <w:bCs/>
          <w:sz w:val="24"/>
          <w:szCs w:val="24"/>
        </w:rPr>
        <w:t>Adekwatność treści Programu wychowawczo</w:t>
      </w:r>
      <w:r w:rsidR="004C60F3">
        <w:rPr>
          <w:rFonts w:ascii="Arial" w:hAnsi="Arial" w:cs="Arial"/>
          <w:bCs/>
          <w:sz w:val="24"/>
          <w:szCs w:val="24"/>
        </w:rPr>
        <w:t>–</w:t>
      </w:r>
      <w:r w:rsidRPr="00F3758D">
        <w:rPr>
          <w:rFonts w:ascii="Arial" w:hAnsi="Arial" w:cs="Arial"/>
          <w:bCs/>
          <w:sz w:val="24"/>
          <w:szCs w:val="24"/>
        </w:rPr>
        <w:t>profilaktycznego do potrzeb szkoły w roku szkolnym 2024/25 oraz sposoby realizacji, atrakcyjność zajęć, efektywność.</w:t>
      </w:r>
    </w:p>
    <w:p w14:paraId="0A62D310" w14:textId="77777777" w:rsidR="00072B5A" w:rsidRDefault="0047658E" w:rsidP="0047658E">
      <w:pPr>
        <w:pStyle w:val="Akapitzlist"/>
        <w:numPr>
          <w:ilvl w:val="0"/>
          <w:numId w:val="48"/>
        </w:numPr>
        <w:tabs>
          <w:tab w:val="left" w:pos="7824"/>
        </w:tabs>
        <w:rPr>
          <w:rFonts w:ascii="Arial" w:hAnsi="Arial" w:cs="Arial"/>
          <w:bCs/>
          <w:sz w:val="24"/>
          <w:szCs w:val="24"/>
        </w:rPr>
      </w:pPr>
      <w:r w:rsidRPr="00F3758D">
        <w:rPr>
          <w:rFonts w:ascii="Arial" w:hAnsi="Arial" w:cs="Arial"/>
          <w:bCs/>
          <w:sz w:val="24"/>
          <w:szCs w:val="24"/>
        </w:rPr>
        <w:t>Realizacja podstawy programowej kształcenia ogólnego z poszczególnych przedmiotów, a w szczególności:</w:t>
      </w:r>
    </w:p>
    <w:p w14:paraId="3316C944" w14:textId="2A4015D2" w:rsidR="0047658E" w:rsidRPr="00072B5A" w:rsidRDefault="004C60F3" w:rsidP="00072B5A">
      <w:pPr>
        <w:tabs>
          <w:tab w:val="left" w:pos="7824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–</w:t>
      </w:r>
      <w:r w:rsidR="0047658E" w:rsidRPr="00072B5A">
        <w:rPr>
          <w:rFonts w:ascii="Arial" w:hAnsi="Arial" w:cs="Arial"/>
          <w:bCs/>
          <w:sz w:val="24"/>
          <w:szCs w:val="24"/>
        </w:rPr>
        <w:t xml:space="preserve"> uwzględnianie zalecanych warunków i sposobów realizacji podstaw programowych dla poszczególnych przedmiotów w planowaniu pracy  nauczyciela i bieżącej pracy;</w:t>
      </w:r>
    </w:p>
    <w:p w14:paraId="41E0D4B7" w14:textId="33600ABA" w:rsidR="0047658E" w:rsidRPr="0047658E" w:rsidRDefault="004C60F3" w:rsidP="0047658E">
      <w:pPr>
        <w:tabs>
          <w:tab w:val="left" w:pos="7824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–</w:t>
      </w:r>
      <w:r w:rsidR="0047658E" w:rsidRPr="0047658E">
        <w:rPr>
          <w:rFonts w:ascii="Arial" w:hAnsi="Arial" w:cs="Arial"/>
          <w:bCs/>
          <w:sz w:val="24"/>
          <w:szCs w:val="24"/>
        </w:rPr>
        <w:t xml:space="preserve"> kontrola planów pracy nauczyciela (rozkładów materiałów) i opracowanych wymagań edukacyjnych pod względem</w:t>
      </w:r>
      <w:r w:rsidR="0047658E">
        <w:rPr>
          <w:rFonts w:ascii="Arial" w:hAnsi="Arial" w:cs="Arial"/>
          <w:bCs/>
          <w:sz w:val="24"/>
          <w:szCs w:val="24"/>
        </w:rPr>
        <w:t xml:space="preserve"> </w:t>
      </w:r>
      <w:r w:rsidR="0047658E" w:rsidRPr="0047658E">
        <w:rPr>
          <w:rFonts w:ascii="Arial" w:hAnsi="Arial" w:cs="Arial"/>
          <w:bCs/>
          <w:sz w:val="24"/>
          <w:szCs w:val="24"/>
        </w:rPr>
        <w:t>dostosowania do „odchudzonej”  podstawy programowej;</w:t>
      </w:r>
    </w:p>
    <w:p w14:paraId="694D454C" w14:textId="3502C107" w:rsidR="0047658E" w:rsidRPr="0047658E" w:rsidRDefault="004C60F3" w:rsidP="0047658E">
      <w:pPr>
        <w:tabs>
          <w:tab w:val="left" w:pos="7824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–</w:t>
      </w:r>
      <w:r w:rsidR="0047658E" w:rsidRPr="0047658E">
        <w:rPr>
          <w:rFonts w:ascii="Arial" w:hAnsi="Arial" w:cs="Arial"/>
          <w:bCs/>
          <w:sz w:val="24"/>
          <w:szCs w:val="24"/>
        </w:rPr>
        <w:t xml:space="preserve"> kontrola dostosowania wymagań edukacyjnych do możliwości i potrzeb uczniów ze specjalnymi potrzebami edukacyjnymi;</w:t>
      </w:r>
    </w:p>
    <w:p w14:paraId="26D5BF0E" w14:textId="265453E1" w:rsidR="0047658E" w:rsidRDefault="004C60F3" w:rsidP="0047658E">
      <w:pPr>
        <w:tabs>
          <w:tab w:val="left" w:pos="7824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–</w:t>
      </w:r>
      <w:r w:rsidR="0047658E" w:rsidRPr="0047658E">
        <w:rPr>
          <w:rFonts w:ascii="Arial" w:hAnsi="Arial" w:cs="Arial"/>
          <w:bCs/>
          <w:sz w:val="24"/>
          <w:szCs w:val="24"/>
        </w:rPr>
        <w:t xml:space="preserve"> ocena poprawności stosowania przez nauczycieli prawa oświatowego w praktyce szkolnej.</w:t>
      </w:r>
    </w:p>
    <w:p w14:paraId="5BC915BF" w14:textId="0EF2574C" w:rsidR="001F50A8" w:rsidRDefault="001D72A7" w:rsidP="001D72A7">
      <w:pPr>
        <w:pStyle w:val="Nagwek2"/>
        <w:rPr>
          <w:rFonts w:ascii="Arial" w:hAnsi="Arial" w:cs="Arial"/>
          <w:b/>
          <w:bCs/>
          <w:color w:val="auto"/>
          <w:sz w:val="32"/>
          <w:szCs w:val="32"/>
        </w:rPr>
      </w:pPr>
      <w:r w:rsidRPr="00AC19A2">
        <w:rPr>
          <w:rFonts w:ascii="Arial" w:hAnsi="Arial" w:cs="Arial"/>
          <w:b/>
          <w:bCs/>
          <w:color w:val="auto"/>
          <w:sz w:val="32"/>
          <w:szCs w:val="32"/>
        </w:rPr>
        <w:t xml:space="preserve">III </w:t>
      </w:r>
      <w:r w:rsidR="001F50A8" w:rsidRPr="00AC19A2">
        <w:rPr>
          <w:rFonts w:ascii="Arial" w:hAnsi="Arial" w:cs="Arial"/>
          <w:b/>
          <w:bCs/>
          <w:color w:val="auto"/>
          <w:sz w:val="32"/>
          <w:szCs w:val="32"/>
        </w:rPr>
        <w:t>Kalendarz roku szkolnego 20</w:t>
      </w:r>
      <w:r w:rsidR="008A1C1D" w:rsidRPr="00AC19A2">
        <w:rPr>
          <w:rFonts w:ascii="Arial" w:hAnsi="Arial" w:cs="Arial"/>
          <w:b/>
          <w:bCs/>
          <w:color w:val="auto"/>
          <w:sz w:val="32"/>
          <w:szCs w:val="32"/>
        </w:rPr>
        <w:t>2</w:t>
      </w:r>
      <w:r w:rsidR="002E3307">
        <w:rPr>
          <w:rFonts w:ascii="Arial" w:hAnsi="Arial" w:cs="Arial"/>
          <w:b/>
          <w:bCs/>
          <w:color w:val="auto"/>
          <w:sz w:val="32"/>
          <w:szCs w:val="32"/>
        </w:rPr>
        <w:t>4</w:t>
      </w:r>
      <w:r w:rsidR="001F50A8" w:rsidRPr="00AC19A2">
        <w:rPr>
          <w:rFonts w:ascii="Arial" w:hAnsi="Arial" w:cs="Arial"/>
          <w:b/>
          <w:bCs/>
          <w:color w:val="auto"/>
          <w:sz w:val="32"/>
          <w:szCs w:val="32"/>
        </w:rPr>
        <w:t>/20</w:t>
      </w:r>
      <w:r w:rsidR="008A1C1D" w:rsidRPr="00AC19A2">
        <w:rPr>
          <w:rFonts w:ascii="Arial" w:hAnsi="Arial" w:cs="Arial"/>
          <w:b/>
          <w:bCs/>
          <w:color w:val="auto"/>
          <w:sz w:val="32"/>
          <w:szCs w:val="32"/>
        </w:rPr>
        <w:t>2</w:t>
      </w:r>
      <w:r w:rsidR="002E3307">
        <w:rPr>
          <w:rFonts w:ascii="Arial" w:hAnsi="Arial" w:cs="Arial"/>
          <w:b/>
          <w:bCs/>
          <w:color w:val="auto"/>
          <w:sz w:val="32"/>
          <w:szCs w:val="32"/>
        </w:rPr>
        <w:t>5</w:t>
      </w:r>
    </w:p>
    <w:p w14:paraId="6797181B" w14:textId="46B3CF94" w:rsidR="00797F29" w:rsidRPr="00072B5A" w:rsidRDefault="00797F29" w:rsidP="00072B5A">
      <w:pPr>
        <w:rPr>
          <w:rFonts w:ascii="Arial" w:hAnsi="Arial" w:cs="Arial"/>
          <w:sz w:val="24"/>
          <w:szCs w:val="24"/>
        </w:rPr>
      </w:pPr>
      <w:r w:rsidRPr="00072B5A">
        <w:rPr>
          <w:rFonts w:ascii="Arial" w:hAnsi="Arial" w:cs="Arial"/>
          <w:sz w:val="24"/>
          <w:szCs w:val="24"/>
        </w:rPr>
        <w:t>02.09 (poniedziałek) – Rozpoczęcie roku szkolnego</w:t>
      </w:r>
    </w:p>
    <w:p w14:paraId="2A84BD32" w14:textId="431B6BDE" w:rsidR="00797F29" w:rsidRPr="00072B5A" w:rsidRDefault="00797F29" w:rsidP="00072B5A">
      <w:pPr>
        <w:rPr>
          <w:rFonts w:ascii="Arial" w:hAnsi="Arial" w:cs="Arial"/>
          <w:sz w:val="24"/>
          <w:szCs w:val="24"/>
        </w:rPr>
      </w:pPr>
      <w:r w:rsidRPr="00072B5A">
        <w:rPr>
          <w:rFonts w:ascii="Arial" w:hAnsi="Arial" w:cs="Arial"/>
          <w:sz w:val="24"/>
          <w:szCs w:val="24"/>
        </w:rPr>
        <w:t xml:space="preserve">14.10 (poniedziałek) </w:t>
      </w:r>
      <w:r w:rsidR="004C60F3">
        <w:rPr>
          <w:rFonts w:ascii="Arial" w:hAnsi="Arial" w:cs="Arial"/>
          <w:sz w:val="24"/>
          <w:szCs w:val="24"/>
        </w:rPr>
        <w:t>–</w:t>
      </w:r>
      <w:r w:rsidRPr="00072B5A">
        <w:rPr>
          <w:rFonts w:ascii="Arial" w:hAnsi="Arial" w:cs="Arial"/>
          <w:sz w:val="24"/>
          <w:szCs w:val="24"/>
        </w:rPr>
        <w:t xml:space="preserve"> Dzień Nauczyciela</w:t>
      </w:r>
    </w:p>
    <w:p w14:paraId="415AE488" w14:textId="17E2EA30" w:rsidR="00797F29" w:rsidRPr="00072B5A" w:rsidRDefault="00797F29" w:rsidP="00072B5A">
      <w:pPr>
        <w:rPr>
          <w:rFonts w:ascii="Arial" w:hAnsi="Arial" w:cs="Arial"/>
          <w:sz w:val="24"/>
          <w:szCs w:val="24"/>
        </w:rPr>
      </w:pPr>
      <w:r w:rsidRPr="00072B5A">
        <w:rPr>
          <w:rFonts w:ascii="Arial" w:hAnsi="Arial" w:cs="Arial"/>
          <w:sz w:val="24"/>
          <w:szCs w:val="24"/>
        </w:rPr>
        <w:t xml:space="preserve">1.11 (piątek) </w:t>
      </w:r>
      <w:r w:rsidR="004C60F3">
        <w:rPr>
          <w:rFonts w:ascii="Arial" w:hAnsi="Arial" w:cs="Arial"/>
          <w:sz w:val="24"/>
          <w:szCs w:val="24"/>
        </w:rPr>
        <w:t>–</w:t>
      </w:r>
      <w:r w:rsidRPr="00072B5A">
        <w:rPr>
          <w:rFonts w:ascii="Arial" w:hAnsi="Arial" w:cs="Arial"/>
          <w:sz w:val="24"/>
          <w:szCs w:val="24"/>
        </w:rPr>
        <w:t xml:space="preserve"> Wszystkich Świętych</w:t>
      </w:r>
    </w:p>
    <w:p w14:paraId="56FE062E" w14:textId="0DA0D953" w:rsidR="00797F29" w:rsidRPr="00072B5A" w:rsidRDefault="00797F29" w:rsidP="00072B5A">
      <w:pPr>
        <w:rPr>
          <w:rFonts w:ascii="Arial" w:hAnsi="Arial" w:cs="Arial"/>
          <w:sz w:val="24"/>
          <w:szCs w:val="24"/>
        </w:rPr>
      </w:pPr>
      <w:r w:rsidRPr="00072B5A">
        <w:rPr>
          <w:rFonts w:ascii="Arial" w:hAnsi="Arial" w:cs="Arial"/>
          <w:sz w:val="24"/>
          <w:szCs w:val="24"/>
        </w:rPr>
        <w:t>11.11 (poniedziałek) – Dzień Niepodległości</w:t>
      </w:r>
    </w:p>
    <w:p w14:paraId="6A3FE534" w14:textId="4BC5791F" w:rsidR="00797F29" w:rsidRPr="00072B5A" w:rsidRDefault="00797F29" w:rsidP="00072B5A">
      <w:pPr>
        <w:rPr>
          <w:rFonts w:ascii="Arial" w:hAnsi="Arial" w:cs="Arial"/>
          <w:sz w:val="24"/>
          <w:szCs w:val="24"/>
        </w:rPr>
      </w:pPr>
      <w:r w:rsidRPr="00072B5A">
        <w:rPr>
          <w:rFonts w:ascii="Arial" w:hAnsi="Arial" w:cs="Arial"/>
          <w:sz w:val="24"/>
          <w:szCs w:val="24"/>
        </w:rPr>
        <w:t xml:space="preserve">23 </w:t>
      </w:r>
      <w:r w:rsidR="004C60F3">
        <w:rPr>
          <w:rFonts w:ascii="Arial" w:hAnsi="Arial" w:cs="Arial"/>
          <w:sz w:val="24"/>
          <w:szCs w:val="24"/>
        </w:rPr>
        <w:t>–</w:t>
      </w:r>
      <w:r w:rsidRPr="00072B5A">
        <w:rPr>
          <w:rFonts w:ascii="Arial" w:hAnsi="Arial" w:cs="Arial"/>
          <w:sz w:val="24"/>
          <w:szCs w:val="24"/>
        </w:rPr>
        <w:t xml:space="preserve"> 31.12 </w:t>
      </w:r>
      <w:r w:rsidR="004C60F3">
        <w:rPr>
          <w:rFonts w:ascii="Arial" w:hAnsi="Arial" w:cs="Arial"/>
          <w:sz w:val="24"/>
          <w:szCs w:val="24"/>
        </w:rPr>
        <w:t>–</w:t>
      </w:r>
      <w:r w:rsidRPr="00072B5A">
        <w:rPr>
          <w:rFonts w:ascii="Arial" w:hAnsi="Arial" w:cs="Arial"/>
          <w:sz w:val="24"/>
          <w:szCs w:val="24"/>
        </w:rPr>
        <w:t xml:space="preserve"> Przerwa świąteczna</w:t>
      </w:r>
    </w:p>
    <w:p w14:paraId="3048FB92" w14:textId="16C9B097" w:rsidR="00797F29" w:rsidRPr="00072B5A" w:rsidRDefault="00797F29" w:rsidP="00072B5A">
      <w:pPr>
        <w:rPr>
          <w:rFonts w:ascii="Arial" w:hAnsi="Arial" w:cs="Arial"/>
          <w:sz w:val="24"/>
          <w:szCs w:val="24"/>
        </w:rPr>
      </w:pPr>
      <w:r w:rsidRPr="00072B5A">
        <w:rPr>
          <w:rFonts w:ascii="Arial" w:hAnsi="Arial" w:cs="Arial"/>
          <w:sz w:val="24"/>
          <w:szCs w:val="24"/>
        </w:rPr>
        <w:t xml:space="preserve">6.01 (poniedziałek) </w:t>
      </w:r>
      <w:r w:rsidR="004C60F3">
        <w:rPr>
          <w:rFonts w:ascii="Arial" w:hAnsi="Arial" w:cs="Arial"/>
          <w:sz w:val="24"/>
          <w:szCs w:val="24"/>
        </w:rPr>
        <w:t>–</w:t>
      </w:r>
      <w:r w:rsidRPr="00072B5A">
        <w:rPr>
          <w:rFonts w:ascii="Arial" w:hAnsi="Arial" w:cs="Arial"/>
          <w:sz w:val="24"/>
          <w:szCs w:val="24"/>
        </w:rPr>
        <w:t xml:space="preserve"> Święto Trzech Króli</w:t>
      </w:r>
    </w:p>
    <w:p w14:paraId="7AE7D74B" w14:textId="4FA9CE73" w:rsidR="00797F29" w:rsidRPr="00072B5A" w:rsidRDefault="00797F29" w:rsidP="00072B5A">
      <w:pPr>
        <w:rPr>
          <w:rFonts w:ascii="Arial" w:hAnsi="Arial" w:cs="Arial"/>
          <w:sz w:val="24"/>
          <w:szCs w:val="24"/>
        </w:rPr>
      </w:pPr>
      <w:r w:rsidRPr="00072B5A">
        <w:rPr>
          <w:rFonts w:ascii="Arial" w:hAnsi="Arial" w:cs="Arial"/>
          <w:sz w:val="24"/>
          <w:szCs w:val="24"/>
        </w:rPr>
        <w:t xml:space="preserve">17.21 – 02.02 </w:t>
      </w:r>
      <w:r w:rsidR="004C60F3">
        <w:rPr>
          <w:rFonts w:ascii="Arial" w:hAnsi="Arial" w:cs="Arial"/>
          <w:sz w:val="24"/>
          <w:szCs w:val="24"/>
        </w:rPr>
        <w:t>–</w:t>
      </w:r>
      <w:r w:rsidRPr="00072B5A">
        <w:rPr>
          <w:rFonts w:ascii="Arial" w:hAnsi="Arial" w:cs="Arial"/>
          <w:sz w:val="24"/>
          <w:szCs w:val="24"/>
        </w:rPr>
        <w:t xml:space="preserve"> Ferie zimowe: Łódzkie</w:t>
      </w:r>
    </w:p>
    <w:p w14:paraId="2B3B4E7C" w14:textId="59B7984D" w:rsidR="00797F29" w:rsidRPr="00072B5A" w:rsidRDefault="00797F29" w:rsidP="00072B5A">
      <w:pPr>
        <w:rPr>
          <w:rFonts w:ascii="Arial" w:hAnsi="Arial" w:cs="Arial"/>
          <w:sz w:val="24"/>
          <w:szCs w:val="24"/>
        </w:rPr>
      </w:pPr>
      <w:r w:rsidRPr="00072B5A">
        <w:rPr>
          <w:rFonts w:ascii="Arial" w:hAnsi="Arial" w:cs="Arial"/>
          <w:sz w:val="24"/>
          <w:szCs w:val="24"/>
        </w:rPr>
        <w:t xml:space="preserve">17.04 </w:t>
      </w:r>
      <w:r w:rsidR="004C60F3">
        <w:rPr>
          <w:rFonts w:ascii="Arial" w:hAnsi="Arial" w:cs="Arial"/>
          <w:sz w:val="24"/>
          <w:szCs w:val="24"/>
        </w:rPr>
        <w:t>–</w:t>
      </w:r>
      <w:r w:rsidRPr="00072B5A">
        <w:rPr>
          <w:rFonts w:ascii="Arial" w:hAnsi="Arial" w:cs="Arial"/>
          <w:sz w:val="24"/>
          <w:szCs w:val="24"/>
        </w:rPr>
        <w:t xml:space="preserve"> 22.04 </w:t>
      </w:r>
      <w:r w:rsidR="004C60F3">
        <w:rPr>
          <w:rFonts w:ascii="Arial" w:hAnsi="Arial" w:cs="Arial"/>
          <w:sz w:val="24"/>
          <w:szCs w:val="24"/>
        </w:rPr>
        <w:t>–</w:t>
      </w:r>
      <w:r w:rsidRPr="00072B5A">
        <w:rPr>
          <w:rFonts w:ascii="Arial" w:hAnsi="Arial" w:cs="Arial"/>
          <w:sz w:val="24"/>
          <w:szCs w:val="24"/>
        </w:rPr>
        <w:t xml:space="preserve"> Wiosenna przerwa świąteczna (Wielkanoc)</w:t>
      </w:r>
    </w:p>
    <w:p w14:paraId="1D3EB6CD" w14:textId="7A11DE73" w:rsidR="00797F29" w:rsidRPr="00072B5A" w:rsidRDefault="00797F29" w:rsidP="00072B5A">
      <w:pPr>
        <w:rPr>
          <w:rFonts w:ascii="Arial" w:hAnsi="Arial" w:cs="Arial"/>
          <w:sz w:val="24"/>
          <w:szCs w:val="24"/>
        </w:rPr>
      </w:pPr>
      <w:r w:rsidRPr="00072B5A">
        <w:rPr>
          <w:rFonts w:ascii="Arial" w:hAnsi="Arial" w:cs="Arial"/>
          <w:sz w:val="24"/>
          <w:szCs w:val="24"/>
        </w:rPr>
        <w:t xml:space="preserve">01 </w:t>
      </w:r>
      <w:r w:rsidR="004C60F3">
        <w:rPr>
          <w:rFonts w:ascii="Arial" w:hAnsi="Arial" w:cs="Arial"/>
          <w:sz w:val="24"/>
          <w:szCs w:val="24"/>
        </w:rPr>
        <w:t>–</w:t>
      </w:r>
      <w:r w:rsidRPr="00072B5A">
        <w:rPr>
          <w:rFonts w:ascii="Arial" w:hAnsi="Arial" w:cs="Arial"/>
          <w:sz w:val="24"/>
          <w:szCs w:val="24"/>
        </w:rPr>
        <w:t xml:space="preserve"> 2.05 (czwartek, piątek) – Majówka</w:t>
      </w:r>
    </w:p>
    <w:p w14:paraId="09F7A274" w14:textId="1CA3AE85" w:rsidR="00797F29" w:rsidRPr="00072B5A" w:rsidRDefault="00797F29" w:rsidP="00072B5A">
      <w:pPr>
        <w:rPr>
          <w:rFonts w:ascii="Arial" w:hAnsi="Arial" w:cs="Arial"/>
          <w:sz w:val="24"/>
          <w:szCs w:val="24"/>
        </w:rPr>
      </w:pPr>
      <w:r w:rsidRPr="00072B5A">
        <w:rPr>
          <w:rFonts w:ascii="Arial" w:hAnsi="Arial" w:cs="Arial"/>
          <w:sz w:val="24"/>
          <w:szCs w:val="24"/>
        </w:rPr>
        <w:t xml:space="preserve">16.06 (czwartek) </w:t>
      </w:r>
      <w:r w:rsidR="004C60F3">
        <w:rPr>
          <w:rFonts w:ascii="Arial" w:hAnsi="Arial" w:cs="Arial"/>
          <w:sz w:val="24"/>
          <w:szCs w:val="24"/>
        </w:rPr>
        <w:t>–</w:t>
      </w:r>
      <w:r w:rsidRPr="00072B5A">
        <w:rPr>
          <w:rFonts w:ascii="Arial" w:hAnsi="Arial" w:cs="Arial"/>
          <w:sz w:val="24"/>
          <w:szCs w:val="24"/>
        </w:rPr>
        <w:t xml:space="preserve"> Boże Ciało</w:t>
      </w:r>
    </w:p>
    <w:p w14:paraId="498CF6E9" w14:textId="0C229F1B" w:rsidR="002E3307" w:rsidRPr="00072B5A" w:rsidRDefault="00797F29" w:rsidP="00072B5A">
      <w:pPr>
        <w:rPr>
          <w:rFonts w:ascii="Arial" w:hAnsi="Arial" w:cs="Arial"/>
          <w:sz w:val="24"/>
          <w:szCs w:val="24"/>
        </w:rPr>
      </w:pPr>
      <w:r w:rsidRPr="00072B5A">
        <w:rPr>
          <w:rFonts w:ascii="Arial" w:hAnsi="Arial" w:cs="Arial"/>
          <w:sz w:val="24"/>
          <w:szCs w:val="24"/>
        </w:rPr>
        <w:t xml:space="preserve">27.06 (piątek) </w:t>
      </w:r>
      <w:r w:rsidR="004C60F3">
        <w:rPr>
          <w:rFonts w:ascii="Arial" w:hAnsi="Arial" w:cs="Arial"/>
          <w:sz w:val="24"/>
          <w:szCs w:val="24"/>
        </w:rPr>
        <w:t>–</w:t>
      </w:r>
      <w:r w:rsidRPr="00072B5A">
        <w:rPr>
          <w:rFonts w:ascii="Arial" w:hAnsi="Arial" w:cs="Arial"/>
          <w:sz w:val="24"/>
          <w:szCs w:val="24"/>
        </w:rPr>
        <w:t xml:space="preserve"> Zakończenie roku szkolnego</w:t>
      </w:r>
    </w:p>
    <w:p w14:paraId="20E8ACFF" w14:textId="36F82325" w:rsidR="001F50A8" w:rsidRPr="001D72A7" w:rsidRDefault="001F50A8" w:rsidP="001D72A7">
      <w:pPr>
        <w:pStyle w:val="Nagwek3"/>
        <w:rPr>
          <w:rFonts w:ascii="Arial" w:hAnsi="Arial" w:cs="Arial"/>
          <w:b/>
          <w:bCs/>
          <w:color w:val="auto"/>
          <w:sz w:val="28"/>
          <w:szCs w:val="28"/>
        </w:rPr>
      </w:pPr>
      <w:r w:rsidRPr="001D72A7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Dni dyrektorskie</w:t>
      </w:r>
    </w:p>
    <w:p w14:paraId="24CAA207" w14:textId="77777777" w:rsidR="004E6547" w:rsidRPr="004E6547" w:rsidRDefault="004E6547" w:rsidP="004E6547">
      <w:pPr>
        <w:rPr>
          <w:rFonts w:ascii="Arial" w:hAnsi="Arial" w:cs="Arial"/>
          <w:sz w:val="24"/>
          <w:szCs w:val="24"/>
        </w:rPr>
      </w:pPr>
      <w:r w:rsidRPr="004E6547">
        <w:rPr>
          <w:rFonts w:ascii="Arial" w:hAnsi="Arial" w:cs="Arial"/>
          <w:sz w:val="24"/>
          <w:szCs w:val="24"/>
        </w:rPr>
        <w:t>04.04.2025 r. – „Przegląd Twórczości Dzieci ze Szkół Promujących Zdrowie”</w:t>
      </w:r>
    </w:p>
    <w:p w14:paraId="0CB6BF09" w14:textId="77777777" w:rsidR="004E6547" w:rsidRPr="004E6547" w:rsidRDefault="004E6547" w:rsidP="004E6547">
      <w:pPr>
        <w:rPr>
          <w:rFonts w:ascii="Arial" w:hAnsi="Arial" w:cs="Arial"/>
          <w:sz w:val="24"/>
          <w:szCs w:val="24"/>
        </w:rPr>
      </w:pPr>
      <w:r w:rsidRPr="004E6547">
        <w:rPr>
          <w:rFonts w:ascii="Arial" w:hAnsi="Arial" w:cs="Arial"/>
          <w:sz w:val="24"/>
          <w:szCs w:val="24"/>
        </w:rPr>
        <w:t>02.05.2024 r. – po dniu wolnym</w:t>
      </w:r>
    </w:p>
    <w:p w14:paraId="3A732EFD" w14:textId="59CB839A" w:rsidR="0056455B" w:rsidRPr="00CE35B8" w:rsidRDefault="004E6547" w:rsidP="004E6547">
      <w:pPr>
        <w:rPr>
          <w:rFonts w:ascii="Arial" w:hAnsi="Arial" w:cs="Arial"/>
          <w:sz w:val="24"/>
          <w:szCs w:val="24"/>
        </w:rPr>
      </w:pPr>
      <w:r w:rsidRPr="004E6547">
        <w:rPr>
          <w:rFonts w:ascii="Arial" w:hAnsi="Arial" w:cs="Arial"/>
          <w:sz w:val="24"/>
          <w:szCs w:val="24"/>
        </w:rPr>
        <w:t>17.06.2025 r. – po dniu wolnym</w:t>
      </w:r>
    </w:p>
    <w:p w14:paraId="1FED74AA" w14:textId="273E8369" w:rsidR="003F3BBF" w:rsidRPr="00936C06" w:rsidRDefault="001D72A7" w:rsidP="00936C06">
      <w:pPr>
        <w:pStyle w:val="Nagwek2"/>
        <w:rPr>
          <w:rFonts w:ascii="Arial" w:hAnsi="Arial" w:cs="Arial"/>
          <w:b/>
          <w:bCs/>
          <w:color w:val="auto"/>
          <w:sz w:val="32"/>
          <w:szCs w:val="32"/>
        </w:rPr>
      </w:pPr>
      <w:r w:rsidRPr="00936C06">
        <w:rPr>
          <w:rFonts w:ascii="Arial" w:hAnsi="Arial" w:cs="Arial"/>
          <w:b/>
          <w:bCs/>
          <w:color w:val="auto"/>
          <w:sz w:val="32"/>
          <w:szCs w:val="32"/>
        </w:rPr>
        <w:t xml:space="preserve">IV </w:t>
      </w:r>
      <w:r w:rsidR="003F3BBF" w:rsidRPr="00936C06">
        <w:rPr>
          <w:rFonts w:ascii="Arial" w:hAnsi="Arial" w:cs="Arial"/>
          <w:b/>
          <w:bCs/>
          <w:color w:val="auto"/>
          <w:sz w:val="32"/>
          <w:szCs w:val="32"/>
        </w:rPr>
        <w:t>Zadania wychowawczo – profilaktyczne</w:t>
      </w:r>
    </w:p>
    <w:p w14:paraId="5DE80994" w14:textId="6C552B95" w:rsidR="00CE35B8" w:rsidRDefault="003F3BBF" w:rsidP="00D83016">
      <w:pPr>
        <w:spacing w:line="480" w:lineRule="auto"/>
        <w:rPr>
          <w:rFonts w:ascii="Arial" w:hAnsi="Arial" w:cs="Arial"/>
          <w:sz w:val="24"/>
          <w:szCs w:val="24"/>
        </w:rPr>
      </w:pPr>
      <w:r w:rsidRPr="00CE35B8">
        <w:rPr>
          <w:rFonts w:ascii="Arial" w:hAnsi="Arial" w:cs="Arial"/>
          <w:sz w:val="24"/>
          <w:szCs w:val="24"/>
        </w:rPr>
        <w:t>Zadania wychowawczo – profilaktyczne, to realizacja programu wychowawczo – profilaktycznego Szkoły Podstawowej Specjalne</w:t>
      </w:r>
      <w:r w:rsidR="004E6547">
        <w:rPr>
          <w:rFonts w:ascii="Arial" w:hAnsi="Arial" w:cs="Arial"/>
          <w:sz w:val="24"/>
          <w:szCs w:val="24"/>
        </w:rPr>
        <w:t xml:space="preserve">j </w:t>
      </w:r>
      <w:r w:rsidR="004E6547" w:rsidRPr="004E6547">
        <w:rPr>
          <w:rFonts w:ascii="Arial" w:hAnsi="Arial" w:cs="Arial"/>
          <w:sz w:val="24"/>
          <w:szCs w:val="24"/>
        </w:rPr>
        <w:t>nr 60 w Łodzi na rok szkolny 2024/2025</w:t>
      </w:r>
    </w:p>
    <w:p w14:paraId="6088C6C1" w14:textId="15BD9A9F" w:rsidR="003F3BBF" w:rsidRPr="00A4622A" w:rsidRDefault="00AC19A2" w:rsidP="0009641F">
      <w:pPr>
        <w:pStyle w:val="Nagwek1"/>
        <w:rPr>
          <w:rFonts w:ascii="Arial" w:hAnsi="Arial" w:cs="Arial"/>
          <w:b/>
          <w:bCs/>
          <w:color w:val="auto"/>
        </w:rPr>
      </w:pPr>
      <w:bookmarkStart w:id="0" w:name="_Hlk98317064"/>
      <w:r w:rsidRPr="00A4622A">
        <w:rPr>
          <w:rFonts w:ascii="Arial" w:hAnsi="Arial" w:cs="Arial"/>
          <w:b/>
          <w:bCs/>
          <w:color w:val="auto"/>
        </w:rPr>
        <w:t xml:space="preserve">V </w:t>
      </w:r>
      <w:r w:rsidR="003F3BBF" w:rsidRPr="00A4622A">
        <w:rPr>
          <w:rFonts w:ascii="Arial" w:hAnsi="Arial" w:cs="Arial"/>
          <w:b/>
          <w:bCs/>
          <w:color w:val="auto"/>
        </w:rPr>
        <w:t>Harmonogram obserwacji</w:t>
      </w:r>
    </w:p>
    <w:p w14:paraId="617A2BC7" w14:textId="69260A86" w:rsidR="004E6547" w:rsidRPr="00D92FDA" w:rsidRDefault="00D92FDA" w:rsidP="00852C0B">
      <w:pPr>
        <w:rPr>
          <w:rFonts w:ascii="Arial" w:hAnsi="Arial" w:cs="Arial"/>
          <w:i/>
          <w:iCs/>
          <w:sz w:val="24"/>
          <w:szCs w:val="24"/>
        </w:rPr>
      </w:pPr>
      <w:r w:rsidRPr="00D92FDA">
        <w:rPr>
          <w:rFonts w:ascii="Arial" w:hAnsi="Arial" w:cs="Arial"/>
          <w:i/>
          <w:iCs/>
          <w:sz w:val="24"/>
          <w:szCs w:val="24"/>
        </w:rPr>
        <w:t>M</w:t>
      </w:r>
      <w:r w:rsidR="003A6DA9" w:rsidRPr="00D92FDA">
        <w:rPr>
          <w:rFonts w:ascii="Arial" w:hAnsi="Arial" w:cs="Arial"/>
          <w:i/>
          <w:iCs/>
          <w:sz w:val="24"/>
          <w:szCs w:val="24"/>
        </w:rPr>
        <w:t>iesiąc obserwacji</w:t>
      </w:r>
      <w:r w:rsidRPr="00D92FDA">
        <w:rPr>
          <w:rFonts w:ascii="Arial" w:hAnsi="Arial" w:cs="Arial"/>
          <w:i/>
          <w:iCs/>
          <w:sz w:val="24"/>
          <w:szCs w:val="24"/>
        </w:rPr>
        <w:t xml:space="preserve"> i nauczyciel przedmiotu</w:t>
      </w:r>
      <w:r w:rsidR="00385132" w:rsidRPr="00D92FDA">
        <w:rPr>
          <w:rFonts w:ascii="Arial" w:hAnsi="Arial" w:cs="Arial"/>
          <w:i/>
          <w:iCs/>
          <w:sz w:val="24"/>
          <w:szCs w:val="24"/>
        </w:rPr>
        <w:t>:</w:t>
      </w:r>
    </w:p>
    <w:p w14:paraId="74EC3109" w14:textId="6F32A68C" w:rsidR="004E6547" w:rsidRDefault="004E6547" w:rsidP="00852C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październik – </w:t>
      </w:r>
      <w:r w:rsidRPr="004E6547">
        <w:rPr>
          <w:rFonts w:ascii="Arial" w:hAnsi="Arial" w:cs="Arial"/>
          <w:sz w:val="24"/>
          <w:szCs w:val="24"/>
        </w:rPr>
        <w:t>nauczyciel j. polskiego</w:t>
      </w:r>
    </w:p>
    <w:p w14:paraId="1CDCA227" w14:textId="67E45A8F" w:rsidR="004E6547" w:rsidRDefault="004E6547" w:rsidP="00852C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listopad – </w:t>
      </w:r>
      <w:r w:rsidRPr="004E6547">
        <w:rPr>
          <w:rFonts w:ascii="Arial" w:hAnsi="Arial" w:cs="Arial"/>
          <w:sz w:val="24"/>
          <w:szCs w:val="24"/>
        </w:rPr>
        <w:t>nauczyciel j. polskiego</w:t>
      </w:r>
      <w:r>
        <w:rPr>
          <w:rFonts w:ascii="Arial" w:hAnsi="Arial" w:cs="Arial"/>
          <w:sz w:val="24"/>
          <w:szCs w:val="24"/>
        </w:rPr>
        <w:t xml:space="preserve"> 2 (dzieci leżące)</w:t>
      </w:r>
    </w:p>
    <w:p w14:paraId="5D21886D" w14:textId="6A7BA885" w:rsidR="004E6547" w:rsidRDefault="004E6547" w:rsidP="00852C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grudzień – nauczyciel przedszkola</w:t>
      </w:r>
    </w:p>
    <w:p w14:paraId="71804C80" w14:textId="0028E402" w:rsidR="004E6547" w:rsidRDefault="004E6547" w:rsidP="00852C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styczeń – </w:t>
      </w:r>
      <w:r w:rsidR="00D92FDA" w:rsidRPr="00D92FDA">
        <w:rPr>
          <w:rFonts w:ascii="Arial" w:hAnsi="Arial" w:cs="Arial"/>
          <w:sz w:val="24"/>
          <w:szCs w:val="24"/>
        </w:rPr>
        <w:t>nauczyciel j. angielskiego</w:t>
      </w:r>
    </w:p>
    <w:p w14:paraId="6485B093" w14:textId="63AFF18C" w:rsidR="004E6547" w:rsidRDefault="004E6547" w:rsidP="00852C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lut</w:t>
      </w:r>
      <w:r w:rsidR="004C60F3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– </w:t>
      </w:r>
      <w:r w:rsidR="00D92FDA" w:rsidRPr="00D92FDA">
        <w:rPr>
          <w:rFonts w:ascii="Arial" w:hAnsi="Arial" w:cs="Arial"/>
          <w:sz w:val="24"/>
          <w:szCs w:val="24"/>
        </w:rPr>
        <w:t>nauczyciel</w:t>
      </w:r>
      <w:r w:rsidR="004C60F3">
        <w:rPr>
          <w:rFonts w:ascii="Arial" w:hAnsi="Arial" w:cs="Arial"/>
          <w:sz w:val="24"/>
          <w:szCs w:val="24"/>
        </w:rPr>
        <w:t>–</w:t>
      </w:r>
      <w:r w:rsidR="00D92FDA" w:rsidRPr="00D92FDA">
        <w:rPr>
          <w:rFonts w:ascii="Arial" w:hAnsi="Arial" w:cs="Arial"/>
          <w:sz w:val="24"/>
          <w:szCs w:val="24"/>
        </w:rPr>
        <w:t>wychowawca gr. starszej</w:t>
      </w:r>
    </w:p>
    <w:p w14:paraId="043376B7" w14:textId="3CD8498F" w:rsidR="004E6547" w:rsidRDefault="004E6547" w:rsidP="00852C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marzec – </w:t>
      </w:r>
      <w:r w:rsidR="00D92FDA" w:rsidRPr="00D92FDA">
        <w:rPr>
          <w:rFonts w:ascii="Arial" w:hAnsi="Arial" w:cs="Arial"/>
          <w:sz w:val="24"/>
          <w:szCs w:val="24"/>
        </w:rPr>
        <w:t xml:space="preserve">nauczyciel bloku przyrodniczo </w:t>
      </w:r>
      <w:r w:rsidR="004C60F3">
        <w:rPr>
          <w:rFonts w:ascii="Arial" w:hAnsi="Arial" w:cs="Arial"/>
          <w:sz w:val="24"/>
          <w:szCs w:val="24"/>
        </w:rPr>
        <w:t>–</w:t>
      </w:r>
      <w:r w:rsidR="00D92FDA" w:rsidRPr="00D92FDA">
        <w:rPr>
          <w:rFonts w:ascii="Arial" w:hAnsi="Arial" w:cs="Arial"/>
          <w:sz w:val="24"/>
          <w:szCs w:val="24"/>
        </w:rPr>
        <w:t xml:space="preserve"> geograficznego</w:t>
      </w:r>
    </w:p>
    <w:p w14:paraId="18FDD1D9" w14:textId="6FD28211" w:rsidR="004E6547" w:rsidRPr="00A20383" w:rsidRDefault="004E6547" w:rsidP="00852C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kwiecień – </w:t>
      </w:r>
      <w:r w:rsidR="00D92FDA" w:rsidRPr="00D92FDA">
        <w:rPr>
          <w:rFonts w:ascii="Arial" w:hAnsi="Arial" w:cs="Arial"/>
          <w:sz w:val="24"/>
          <w:szCs w:val="24"/>
        </w:rPr>
        <w:t>nauczyciel historii</w:t>
      </w:r>
      <w:r w:rsidR="00D92FDA">
        <w:rPr>
          <w:rFonts w:ascii="Arial" w:hAnsi="Arial" w:cs="Arial"/>
          <w:sz w:val="24"/>
          <w:szCs w:val="24"/>
        </w:rPr>
        <w:t>, nauczyciel religii</w:t>
      </w:r>
    </w:p>
    <w:bookmarkEnd w:id="0"/>
    <w:p w14:paraId="79BCA7D2" w14:textId="6AC38A2E" w:rsidR="00A4622A" w:rsidRPr="00236DF6" w:rsidRDefault="00A4622A" w:rsidP="00236DF6">
      <w:pPr>
        <w:pStyle w:val="Nagwek2"/>
        <w:rPr>
          <w:rFonts w:ascii="Arial" w:hAnsi="Arial" w:cs="Arial"/>
          <w:b/>
          <w:bCs/>
          <w:color w:val="auto"/>
          <w:sz w:val="32"/>
          <w:szCs w:val="32"/>
        </w:rPr>
      </w:pPr>
      <w:r w:rsidRPr="00A4622A">
        <w:rPr>
          <w:rFonts w:ascii="Arial" w:hAnsi="Arial" w:cs="Arial"/>
          <w:b/>
          <w:bCs/>
          <w:color w:val="auto"/>
          <w:sz w:val="32"/>
          <w:szCs w:val="32"/>
        </w:rPr>
        <w:t xml:space="preserve">VI </w:t>
      </w:r>
      <w:r w:rsidR="00371710" w:rsidRPr="00A4622A">
        <w:rPr>
          <w:rFonts w:ascii="Arial" w:hAnsi="Arial" w:cs="Arial"/>
          <w:b/>
          <w:bCs/>
          <w:color w:val="auto"/>
          <w:sz w:val="32"/>
          <w:szCs w:val="32"/>
        </w:rPr>
        <w:t>Harmonogram kontroli wewnętrznej</w:t>
      </w:r>
    </w:p>
    <w:p w14:paraId="0AB4FCC3" w14:textId="1F9CCA20" w:rsidR="00A4622A" w:rsidRPr="00D84B24" w:rsidRDefault="00D84B24" w:rsidP="00D84B24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D84B24">
        <w:rPr>
          <w:rFonts w:ascii="Arial" w:hAnsi="Arial" w:cs="Arial"/>
          <w:sz w:val="24"/>
          <w:szCs w:val="24"/>
        </w:rPr>
        <w:t>W</w:t>
      </w:r>
      <w:r w:rsidR="00A4622A" w:rsidRPr="00D84B24">
        <w:rPr>
          <w:rFonts w:ascii="Arial" w:hAnsi="Arial" w:cs="Arial"/>
          <w:sz w:val="24"/>
          <w:szCs w:val="24"/>
        </w:rPr>
        <w:t>drażanie podstawy programowej kształcenia ogólnego</w:t>
      </w:r>
      <w:r w:rsidR="00236DF6">
        <w:rPr>
          <w:rFonts w:ascii="Arial" w:hAnsi="Arial" w:cs="Arial"/>
          <w:sz w:val="24"/>
          <w:szCs w:val="24"/>
        </w:rPr>
        <w:t xml:space="preserve"> – wszyscy nauczyciele </w:t>
      </w:r>
      <w:r w:rsidR="004C60F3">
        <w:rPr>
          <w:rFonts w:ascii="Arial" w:hAnsi="Arial" w:cs="Arial"/>
          <w:sz w:val="24"/>
          <w:szCs w:val="24"/>
        </w:rPr>
        <w:t>–</w:t>
      </w:r>
      <w:r w:rsidR="00236DF6">
        <w:rPr>
          <w:rFonts w:ascii="Arial" w:hAnsi="Arial" w:cs="Arial"/>
          <w:sz w:val="24"/>
          <w:szCs w:val="24"/>
        </w:rPr>
        <w:t xml:space="preserve"> styczeń</w:t>
      </w:r>
    </w:p>
    <w:p w14:paraId="2D02B5E4" w14:textId="59486ABB" w:rsidR="00A4622A" w:rsidRPr="00D84B24" w:rsidRDefault="00D84B24" w:rsidP="00D84B24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D84B24">
        <w:rPr>
          <w:rFonts w:ascii="Arial" w:hAnsi="Arial" w:cs="Arial"/>
          <w:sz w:val="24"/>
          <w:szCs w:val="24"/>
        </w:rPr>
        <w:lastRenderedPageBreak/>
        <w:t>S</w:t>
      </w:r>
      <w:r w:rsidR="00A4622A" w:rsidRPr="00D84B24">
        <w:rPr>
          <w:rFonts w:ascii="Arial" w:hAnsi="Arial" w:cs="Arial"/>
          <w:sz w:val="24"/>
          <w:szCs w:val="24"/>
        </w:rPr>
        <w:t xml:space="preserve">truktura programu nauczania, jego zgodność z podstawą programową oraz dostosowanie do potrzeb uczniów </w:t>
      </w:r>
      <w:r w:rsidR="004C60F3">
        <w:rPr>
          <w:rFonts w:ascii="Arial" w:hAnsi="Arial" w:cs="Arial"/>
          <w:sz w:val="24"/>
          <w:szCs w:val="24"/>
        </w:rPr>
        <w:t>–</w:t>
      </w:r>
      <w:r w:rsidR="00A4622A" w:rsidRPr="00D84B24">
        <w:rPr>
          <w:rFonts w:ascii="Arial" w:hAnsi="Arial" w:cs="Arial"/>
          <w:sz w:val="24"/>
          <w:szCs w:val="24"/>
        </w:rPr>
        <w:t xml:space="preserve"> wszyscy nauczyciele</w:t>
      </w:r>
      <w:r w:rsidR="003E5BC4">
        <w:rPr>
          <w:rFonts w:ascii="Arial" w:hAnsi="Arial" w:cs="Arial"/>
          <w:sz w:val="24"/>
          <w:szCs w:val="24"/>
        </w:rPr>
        <w:t xml:space="preserve"> </w:t>
      </w:r>
      <w:r w:rsidR="004C60F3">
        <w:rPr>
          <w:rFonts w:ascii="Arial" w:hAnsi="Arial" w:cs="Arial"/>
          <w:sz w:val="24"/>
          <w:szCs w:val="24"/>
        </w:rPr>
        <w:t>–</w:t>
      </w:r>
      <w:r w:rsidR="003E5BC4">
        <w:rPr>
          <w:rFonts w:ascii="Arial" w:hAnsi="Arial" w:cs="Arial"/>
          <w:sz w:val="24"/>
          <w:szCs w:val="24"/>
        </w:rPr>
        <w:t xml:space="preserve"> maj</w:t>
      </w:r>
    </w:p>
    <w:p w14:paraId="56B3CCE1" w14:textId="2EB43A8D" w:rsidR="00A4622A" w:rsidRPr="00D84B24" w:rsidRDefault="00D84B24" w:rsidP="00D84B24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D84B24">
        <w:rPr>
          <w:rFonts w:ascii="Arial" w:hAnsi="Arial" w:cs="Arial"/>
          <w:sz w:val="24"/>
          <w:szCs w:val="24"/>
        </w:rPr>
        <w:t>T</w:t>
      </w:r>
      <w:r w:rsidR="00A4622A" w:rsidRPr="00D84B24">
        <w:rPr>
          <w:rFonts w:ascii="Arial" w:hAnsi="Arial" w:cs="Arial"/>
          <w:sz w:val="24"/>
          <w:szCs w:val="24"/>
        </w:rPr>
        <w:t>erminowość przygotowania planów nauczania i wychowania, planów wychowawczych</w:t>
      </w:r>
      <w:r w:rsidR="00A2505F" w:rsidRPr="00D84B24">
        <w:rPr>
          <w:rFonts w:ascii="Arial" w:hAnsi="Arial" w:cs="Arial"/>
          <w:sz w:val="24"/>
          <w:szCs w:val="24"/>
        </w:rPr>
        <w:t>, d</w:t>
      </w:r>
      <w:r w:rsidR="00A4622A" w:rsidRPr="00D84B24">
        <w:rPr>
          <w:rFonts w:ascii="Arial" w:hAnsi="Arial" w:cs="Arial"/>
          <w:sz w:val="24"/>
          <w:szCs w:val="24"/>
        </w:rPr>
        <w:t xml:space="preserve">ostosowanie planów pracy do organizacji roku szkolnego oraz dostosowanie do potrzeb uczniów i warunków lokalowych szkoły </w:t>
      </w:r>
      <w:r w:rsidR="004C60F3">
        <w:rPr>
          <w:rFonts w:ascii="Arial" w:hAnsi="Arial" w:cs="Arial"/>
          <w:sz w:val="24"/>
          <w:szCs w:val="24"/>
        </w:rPr>
        <w:t>–</w:t>
      </w:r>
      <w:r w:rsidR="00A4622A" w:rsidRPr="00D84B24">
        <w:rPr>
          <w:rFonts w:ascii="Arial" w:hAnsi="Arial" w:cs="Arial"/>
          <w:sz w:val="24"/>
          <w:szCs w:val="24"/>
        </w:rPr>
        <w:t xml:space="preserve"> wszyscy nauczyciele </w:t>
      </w:r>
      <w:r w:rsidR="004C60F3">
        <w:rPr>
          <w:rFonts w:ascii="Arial" w:hAnsi="Arial" w:cs="Arial"/>
          <w:sz w:val="24"/>
          <w:szCs w:val="24"/>
        </w:rPr>
        <w:t>–</w:t>
      </w:r>
      <w:r w:rsidR="00A4622A" w:rsidRPr="00D84B24">
        <w:rPr>
          <w:rFonts w:ascii="Arial" w:hAnsi="Arial" w:cs="Arial"/>
          <w:sz w:val="24"/>
          <w:szCs w:val="24"/>
        </w:rPr>
        <w:t xml:space="preserve"> wrzesień</w:t>
      </w:r>
    </w:p>
    <w:p w14:paraId="58E3DD85" w14:textId="5B57935B" w:rsidR="00A4622A" w:rsidRPr="00D84B24" w:rsidRDefault="00D84B24" w:rsidP="00D84B24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D84B24">
        <w:rPr>
          <w:rFonts w:ascii="Arial" w:hAnsi="Arial" w:cs="Arial"/>
          <w:sz w:val="24"/>
          <w:szCs w:val="24"/>
        </w:rPr>
        <w:t>E</w:t>
      </w:r>
      <w:r w:rsidR="00A4622A" w:rsidRPr="00D84B24">
        <w:rPr>
          <w:rFonts w:ascii="Arial" w:hAnsi="Arial" w:cs="Arial"/>
          <w:sz w:val="24"/>
          <w:szCs w:val="24"/>
        </w:rPr>
        <w:t>fektywna realizacja czasu pracy z dziećmi w czasie zajęć dydaktycznych, wychowawczych – wszyscy nauczyciel</w:t>
      </w:r>
      <w:r w:rsidR="00A2505F" w:rsidRPr="00D84B24">
        <w:rPr>
          <w:rFonts w:ascii="Arial" w:hAnsi="Arial" w:cs="Arial"/>
          <w:sz w:val="24"/>
          <w:szCs w:val="24"/>
        </w:rPr>
        <w:t>e</w:t>
      </w:r>
      <w:r w:rsidR="00A4622A" w:rsidRPr="00D84B24">
        <w:rPr>
          <w:rFonts w:ascii="Arial" w:hAnsi="Arial" w:cs="Arial"/>
          <w:sz w:val="24"/>
          <w:szCs w:val="24"/>
        </w:rPr>
        <w:t xml:space="preserve"> – cały rok</w:t>
      </w:r>
    </w:p>
    <w:p w14:paraId="6126D366" w14:textId="014AB882" w:rsidR="00A4622A" w:rsidRPr="00D84B24" w:rsidRDefault="00D84B24" w:rsidP="00D84B24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D84B24">
        <w:rPr>
          <w:rFonts w:ascii="Arial" w:hAnsi="Arial" w:cs="Arial"/>
          <w:sz w:val="24"/>
          <w:szCs w:val="24"/>
        </w:rPr>
        <w:t>T</w:t>
      </w:r>
      <w:r w:rsidR="00A4622A" w:rsidRPr="00D84B24">
        <w:rPr>
          <w:rFonts w:ascii="Arial" w:hAnsi="Arial" w:cs="Arial"/>
          <w:sz w:val="24"/>
          <w:szCs w:val="24"/>
        </w:rPr>
        <w:t>erminowość rozpoczynania zajęć przez nauczycieli wszystkich przedmiotów</w:t>
      </w:r>
      <w:r w:rsidR="00A2505F" w:rsidRPr="00D84B24">
        <w:rPr>
          <w:rFonts w:ascii="Arial" w:hAnsi="Arial" w:cs="Arial"/>
          <w:sz w:val="24"/>
          <w:szCs w:val="24"/>
        </w:rPr>
        <w:t xml:space="preserve"> – wszyscy nauczyciele </w:t>
      </w:r>
      <w:r w:rsidR="004C60F3">
        <w:rPr>
          <w:rFonts w:ascii="Arial" w:hAnsi="Arial" w:cs="Arial"/>
          <w:sz w:val="24"/>
          <w:szCs w:val="24"/>
        </w:rPr>
        <w:t>–</w:t>
      </w:r>
      <w:r w:rsidR="00A2505F" w:rsidRPr="00D84B24">
        <w:rPr>
          <w:rFonts w:ascii="Arial" w:hAnsi="Arial" w:cs="Arial"/>
          <w:sz w:val="24"/>
          <w:szCs w:val="24"/>
        </w:rPr>
        <w:t xml:space="preserve"> </w:t>
      </w:r>
      <w:r w:rsidR="00A4622A" w:rsidRPr="00D84B24">
        <w:rPr>
          <w:rFonts w:ascii="Arial" w:hAnsi="Arial" w:cs="Arial"/>
          <w:sz w:val="24"/>
          <w:szCs w:val="24"/>
        </w:rPr>
        <w:t>cały rok</w:t>
      </w:r>
    </w:p>
    <w:p w14:paraId="2E4EA6EE" w14:textId="79D4A9D4" w:rsidR="00A4622A" w:rsidRPr="00D84B24" w:rsidRDefault="00A4622A" w:rsidP="00D84B24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D84B24">
        <w:rPr>
          <w:rFonts w:ascii="Arial" w:hAnsi="Arial" w:cs="Arial"/>
          <w:sz w:val="24"/>
          <w:szCs w:val="24"/>
        </w:rPr>
        <w:t>Kontrola dokumentacji przebiegu nauczania (dzienniki lekcyjne i wychowawcze)</w:t>
      </w:r>
      <w:r w:rsidR="00A2505F" w:rsidRPr="00D84B24">
        <w:rPr>
          <w:rFonts w:ascii="Arial" w:hAnsi="Arial" w:cs="Arial"/>
          <w:sz w:val="24"/>
          <w:szCs w:val="24"/>
        </w:rPr>
        <w:t xml:space="preserve"> </w:t>
      </w:r>
      <w:r w:rsidR="004C60F3">
        <w:rPr>
          <w:rFonts w:ascii="Arial" w:hAnsi="Arial" w:cs="Arial"/>
          <w:sz w:val="24"/>
          <w:szCs w:val="24"/>
        </w:rPr>
        <w:t>–</w:t>
      </w:r>
      <w:r w:rsidR="00A2505F" w:rsidRPr="00D84B24">
        <w:rPr>
          <w:rFonts w:ascii="Arial" w:hAnsi="Arial" w:cs="Arial"/>
          <w:sz w:val="24"/>
          <w:szCs w:val="24"/>
        </w:rPr>
        <w:t xml:space="preserve"> </w:t>
      </w:r>
      <w:r w:rsidRPr="00D84B24">
        <w:rPr>
          <w:rFonts w:ascii="Arial" w:hAnsi="Arial" w:cs="Arial"/>
          <w:sz w:val="24"/>
          <w:szCs w:val="24"/>
        </w:rPr>
        <w:t>wszyscy nauczyciele</w:t>
      </w:r>
      <w:r w:rsidR="00D84B24">
        <w:rPr>
          <w:rFonts w:ascii="Arial" w:hAnsi="Arial" w:cs="Arial"/>
          <w:sz w:val="24"/>
          <w:szCs w:val="24"/>
        </w:rPr>
        <w:t xml:space="preserve"> </w:t>
      </w:r>
      <w:r w:rsidR="004C60F3">
        <w:rPr>
          <w:rFonts w:ascii="Arial" w:hAnsi="Arial" w:cs="Arial"/>
          <w:sz w:val="24"/>
          <w:szCs w:val="24"/>
        </w:rPr>
        <w:t>–</w:t>
      </w:r>
      <w:r w:rsidR="00D84B24">
        <w:rPr>
          <w:rFonts w:ascii="Arial" w:hAnsi="Arial" w:cs="Arial"/>
          <w:sz w:val="24"/>
          <w:szCs w:val="24"/>
        </w:rPr>
        <w:t xml:space="preserve"> </w:t>
      </w:r>
      <w:r w:rsidR="00D84B24" w:rsidRPr="00D84B24">
        <w:rPr>
          <w:rFonts w:ascii="Arial" w:hAnsi="Arial" w:cs="Arial"/>
          <w:sz w:val="24"/>
          <w:szCs w:val="24"/>
        </w:rPr>
        <w:t>XI 202</w:t>
      </w:r>
      <w:r w:rsidR="005E78A9">
        <w:rPr>
          <w:rFonts w:ascii="Arial" w:hAnsi="Arial" w:cs="Arial"/>
          <w:sz w:val="24"/>
          <w:szCs w:val="24"/>
        </w:rPr>
        <w:t>4</w:t>
      </w:r>
      <w:r w:rsidR="00D84B24" w:rsidRPr="00D84B24">
        <w:rPr>
          <w:rFonts w:ascii="Arial" w:hAnsi="Arial" w:cs="Arial"/>
          <w:sz w:val="24"/>
          <w:szCs w:val="24"/>
        </w:rPr>
        <w:t>, XII 202</w:t>
      </w:r>
      <w:r w:rsidR="005E78A9">
        <w:rPr>
          <w:rFonts w:ascii="Arial" w:hAnsi="Arial" w:cs="Arial"/>
          <w:sz w:val="24"/>
          <w:szCs w:val="24"/>
        </w:rPr>
        <w:t>4</w:t>
      </w:r>
      <w:r w:rsidR="00D84B24" w:rsidRPr="00D84B24">
        <w:rPr>
          <w:rFonts w:ascii="Arial" w:hAnsi="Arial" w:cs="Arial"/>
          <w:sz w:val="24"/>
          <w:szCs w:val="24"/>
        </w:rPr>
        <w:t>, III 202</w:t>
      </w:r>
      <w:r w:rsidR="005E78A9">
        <w:rPr>
          <w:rFonts w:ascii="Arial" w:hAnsi="Arial" w:cs="Arial"/>
          <w:sz w:val="24"/>
          <w:szCs w:val="24"/>
        </w:rPr>
        <w:t>5</w:t>
      </w:r>
      <w:r w:rsidR="00D84B24" w:rsidRPr="00D84B24">
        <w:rPr>
          <w:rFonts w:ascii="Arial" w:hAnsi="Arial" w:cs="Arial"/>
          <w:sz w:val="24"/>
          <w:szCs w:val="24"/>
        </w:rPr>
        <w:t>, VI</w:t>
      </w:r>
      <w:r w:rsidR="00D84B24">
        <w:rPr>
          <w:rFonts w:ascii="Arial" w:hAnsi="Arial" w:cs="Arial"/>
          <w:sz w:val="24"/>
          <w:szCs w:val="24"/>
        </w:rPr>
        <w:t xml:space="preserve"> 202</w:t>
      </w:r>
      <w:r w:rsidR="005E78A9">
        <w:rPr>
          <w:rFonts w:ascii="Arial" w:hAnsi="Arial" w:cs="Arial"/>
          <w:sz w:val="24"/>
          <w:szCs w:val="24"/>
        </w:rPr>
        <w:t>5</w:t>
      </w:r>
    </w:p>
    <w:p w14:paraId="1A66C75D" w14:textId="25FA70CA" w:rsidR="00A4622A" w:rsidRPr="00D84B24" w:rsidRDefault="00D84B24" w:rsidP="00D84B24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D84B24">
        <w:rPr>
          <w:rFonts w:ascii="Arial" w:hAnsi="Arial" w:cs="Arial"/>
          <w:sz w:val="24"/>
          <w:szCs w:val="24"/>
        </w:rPr>
        <w:t>P</w:t>
      </w:r>
      <w:r w:rsidR="00A4622A" w:rsidRPr="00D84B24">
        <w:rPr>
          <w:rFonts w:ascii="Arial" w:hAnsi="Arial" w:cs="Arial"/>
          <w:sz w:val="24"/>
          <w:szCs w:val="24"/>
        </w:rPr>
        <w:t>lany wychowawcze i tematyka godzin wychowawczych</w:t>
      </w:r>
      <w:r>
        <w:rPr>
          <w:rFonts w:ascii="Arial" w:hAnsi="Arial" w:cs="Arial"/>
          <w:sz w:val="24"/>
          <w:szCs w:val="24"/>
        </w:rPr>
        <w:t xml:space="preserve"> – </w:t>
      </w:r>
      <w:r w:rsidR="00A4622A" w:rsidRPr="00D84B24">
        <w:rPr>
          <w:rFonts w:ascii="Arial" w:hAnsi="Arial" w:cs="Arial"/>
          <w:sz w:val="24"/>
          <w:szCs w:val="24"/>
        </w:rPr>
        <w:t>wychowawcy oddziałów klasowyc</w:t>
      </w:r>
      <w:r>
        <w:rPr>
          <w:rFonts w:ascii="Arial" w:hAnsi="Arial" w:cs="Arial"/>
          <w:sz w:val="24"/>
          <w:szCs w:val="24"/>
        </w:rPr>
        <w:t>h – cały rok</w:t>
      </w:r>
    </w:p>
    <w:p w14:paraId="7E1D204A" w14:textId="4EF0F5AD" w:rsidR="00A4622A" w:rsidRPr="00D84B24" w:rsidRDefault="00D84B24" w:rsidP="00D84B24">
      <w:pPr>
        <w:pStyle w:val="Akapitzlist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D84B24">
        <w:rPr>
          <w:rFonts w:ascii="Arial" w:hAnsi="Arial" w:cs="Arial"/>
          <w:sz w:val="24"/>
          <w:szCs w:val="24"/>
        </w:rPr>
        <w:t>R</w:t>
      </w:r>
      <w:r w:rsidR="00A4622A" w:rsidRPr="00D84B24">
        <w:rPr>
          <w:rFonts w:ascii="Arial" w:hAnsi="Arial" w:cs="Arial"/>
          <w:sz w:val="24"/>
          <w:szCs w:val="24"/>
        </w:rPr>
        <w:t xml:space="preserve">ealizacja tematyki godzin </w:t>
      </w:r>
      <w:r w:rsidR="00A2505F" w:rsidRPr="00D84B24">
        <w:rPr>
          <w:rFonts w:ascii="Arial" w:hAnsi="Arial" w:cs="Arial"/>
          <w:sz w:val="24"/>
          <w:szCs w:val="24"/>
        </w:rPr>
        <w:t xml:space="preserve">wychowawczych </w:t>
      </w:r>
      <w:r w:rsidR="004C60F3">
        <w:rPr>
          <w:rFonts w:ascii="Arial" w:hAnsi="Arial" w:cs="Arial"/>
          <w:sz w:val="24"/>
          <w:szCs w:val="24"/>
        </w:rPr>
        <w:t>–</w:t>
      </w:r>
      <w:r w:rsidR="00A2505F" w:rsidRPr="00D84B24">
        <w:rPr>
          <w:rFonts w:ascii="Arial" w:hAnsi="Arial" w:cs="Arial"/>
          <w:sz w:val="24"/>
          <w:szCs w:val="24"/>
        </w:rPr>
        <w:t xml:space="preserve"> </w:t>
      </w:r>
      <w:r w:rsidR="00A4622A" w:rsidRPr="00D84B24">
        <w:rPr>
          <w:rFonts w:ascii="Arial" w:hAnsi="Arial" w:cs="Arial"/>
          <w:sz w:val="24"/>
          <w:szCs w:val="24"/>
        </w:rPr>
        <w:t>wychowawcy oddziałów klasowych</w:t>
      </w:r>
      <w:r w:rsidR="00A2505F" w:rsidRPr="00D84B24">
        <w:rPr>
          <w:rFonts w:ascii="Arial" w:hAnsi="Arial" w:cs="Arial"/>
          <w:sz w:val="24"/>
          <w:szCs w:val="24"/>
        </w:rPr>
        <w:t xml:space="preserve">, </w:t>
      </w:r>
      <w:r w:rsidR="00A4622A" w:rsidRPr="00D84B24">
        <w:rPr>
          <w:rFonts w:ascii="Arial" w:hAnsi="Arial" w:cs="Arial"/>
          <w:sz w:val="24"/>
          <w:szCs w:val="24"/>
        </w:rPr>
        <w:t>obserwacje wycinkowe</w:t>
      </w:r>
      <w:r w:rsidR="00A2505F" w:rsidRPr="00D84B24">
        <w:rPr>
          <w:rFonts w:ascii="Arial" w:hAnsi="Arial" w:cs="Arial"/>
          <w:sz w:val="24"/>
          <w:szCs w:val="24"/>
        </w:rPr>
        <w:t xml:space="preserve"> – cały rok</w:t>
      </w:r>
    </w:p>
    <w:p w14:paraId="6D4B06A2" w14:textId="374AEE53" w:rsidR="00A4622A" w:rsidRDefault="00A2505F" w:rsidP="00D27F72">
      <w:pPr>
        <w:pStyle w:val="Nagwek2"/>
        <w:rPr>
          <w:rFonts w:ascii="Arial" w:hAnsi="Arial" w:cs="Arial"/>
          <w:b/>
          <w:bCs/>
          <w:color w:val="auto"/>
          <w:sz w:val="32"/>
          <w:szCs w:val="32"/>
        </w:rPr>
      </w:pPr>
      <w:r w:rsidRPr="00C8629F">
        <w:rPr>
          <w:rFonts w:ascii="Arial" w:hAnsi="Arial" w:cs="Arial"/>
          <w:b/>
          <w:bCs/>
          <w:color w:val="auto"/>
          <w:sz w:val="32"/>
          <w:szCs w:val="32"/>
        </w:rPr>
        <w:t xml:space="preserve">VII </w:t>
      </w:r>
      <w:r w:rsidR="00A4622A" w:rsidRPr="00C8629F">
        <w:rPr>
          <w:rFonts w:ascii="Arial" w:hAnsi="Arial" w:cs="Arial"/>
          <w:b/>
          <w:bCs/>
          <w:color w:val="auto"/>
          <w:sz w:val="32"/>
          <w:szCs w:val="32"/>
        </w:rPr>
        <w:t>Harmonogram konkursów</w:t>
      </w:r>
      <w:r w:rsidR="001C1169">
        <w:rPr>
          <w:rFonts w:ascii="Arial" w:hAnsi="Arial" w:cs="Arial"/>
          <w:b/>
          <w:bCs/>
          <w:color w:val="auto"/>
          <w:sz w:val="32"/>
          <w:szCs w:val="32"/>
        </w:rPr>
        <w:t xml:space="preserve"> i „Przegląd Twórczości Dzieci i Młodzieży ze Szkół Promujących Zdrowie”</w:t>
      </w:r>
    </w:p>
    <w:p w14:paraId="0ED18344" w14:textId="13FB5C5E" w:rsidR="004C60F3" w:rsidRDefault="001C1169" w:rsidP="004C60F3">
      <w:pPr>
        <w:pStyle w:val="Akapitzlist"/>
        <w:numPr>
          <w:ilvl w:val="0"/>
          <w:numId w:val="49"/>
        </w:numPr>
        <w:ind w:left="357" w:right="340" w:hanging="357"/>
        <w:rPr>
          <w:rFonts w:ascii="Arial" w:hAnsi="Arial" w:cs="Arial"/>
          <w:sz w:val="24"/>
          <w:szCs w:val="24"/>
        </w:rPr>
      </w:pPr>
      <w:r w:rsidRPr="001C1169">
        <w:rPr>
          <w:rFonts w:ascii="Arial" w:hAnsi="Arial" w:cs="Arial"/>
          <w:sz w:val="24"/>
          <w:szCs w:val="24"/>
        </w:rPr>
        <w:t xml:space="preserve">Ogólnopolski konkurs plastyczny. Tytuł nawiązujący do tytułu Przeglądu Twórczości Dzieci i Młodzieży ze Szkół Promujących zdrowie </w:t>
      </w:r>
      <w:r w:rsidR="004C60F3">
        <w:rPr>
          <w:rFonts w:ascii="Arial" w:hAnsi="Arial" w:cs="Arial"/>
          <w:sz w:val="24"/>
          <w:szCs w:val="24"/>
        </w:rPr>
        <w:t>–</w:t>
      </w:r>
      <w:r w:rsidRPr="001C1169">
        <w:rPr>
          <w:rFonts w:ascii="Arial" w:hAnsi="Arial" w:cs="Arial"/>
          <w:sz w:val="24"/>
          <w:szCs w:val="24"/>
        </w:rPr>
        <w:t xml:space="preserve"> I semestr</w:t>
      </w:r>
    </w:p>
    <w:p w14:paraId="6E0A7646" w14:textId="77777777" w:rsidR="004C60F3" w:rsidRDefault="001C1169" w:rsidP="004C60F3">
      <w:pPr>
        <w:pStyle w:val="Akapitzlist"/>
        <w:numPr>
          <w:ilvl w:val="0"/>
          <w:numId w:val="49"/>
        </w:numPr>
        <w:ind w:left="357" w:right="340" w:hanging="357"/>
        <w:rPr>
          <w:rFonts w:ascii="Arial" w:hAnsi="Arial" w:cs="Arial"/>
          <w:sz w:val="24"/>
          <w:szCs w:val="24"/>
        </w:rPr>
      </w:pPr>
      <w:r w:rsidRPr="004C60F3">
        <w:rPr>
          <w:rFonts w:ascii="Arial" w:hAnsi="Arial" w:cs="Arial"/>
          <w:sz w:val="24"/>
          <w:szCs w:val="24"/>
        </w:rPr>
        <w:t xml:space="preserve">Ogólnopolski konkurs fotograficzny o tematyce przyrodniczej </w:t>
      </w:r>
      <w:r w:rsidR="004C60F3" w:rsidRPr="004C60F3">
        <w:rPr>
          <w:rFonts w:ascii="Arial" w:hAnsi="Arial" w:cs="Arial"/>
          <w:sz w:val="24"/>
          <w:szCs w:val="24"/>
        </w:rPr>
        <w:t>–</w:t>
      </w:r>
      <w:r w:rsidRPr="004C60F3">
        <w:rPr>
          <w:rFonts w:ascii="Arial" w:hAnsi="Arial" w:cs="Arial"/>
          <w:sz w:val="24"/>
          <w:szCs w:val="24"/>
        </w:rPr>
        <w:t xml:space="preserve"> II semestr</w:t>
      </w:r>
    </w:p>
    <w:p w14:paraId="0CB39C61" w14:textId="22683D10" w:rsidR="001C1169" w:rsidRPr="004C60F3" w:rsidRDefault="001C1169" w:rsidP="004C60F3">
      <w:pPr>
        <w:pStyle w:val="Akapitzlist"/>
        <w:numPr>
          <w:ilvl w:val="0"/>
          <w:numId w:val="49"/>
        </w:numPr>
        <w:ind w:left="357" w:right="340" w:hanging="357"/>
        <w:rPr>
          <w:rFonts w:ascii="Arial" w:hAnsi="Arial" w:cs="Arial"/>
          <w:sz w:val="24"/>
          <w:szCs w:val="24"/>
        </w:rPr>
      </w:pPr>
      <w:r w:rsidRPr="004C60F3">
        <w:rPr>
          <w:rFonts w:ascii="Arial" w:hAnsi="Arial" w:cs="Arial"/>
          <w:sz w:val="24"/>
          <w:szCs w:val="24"/>
        </w:rPr>
        <w:t xml:space="preserve">Przegląd Twórczości ze Szkół Promujących Zdrowie </w:t>
      </w:r>
      <w:r w:rsidR="004C60F3" w:rsidRPr="004C60F3">
        <w:rPr>
          <w:rFonts w:ascii="Arial" w:hAnsi="Arial" w:cs="Arial"/>
          <w:sz w:val="24"/>
          <w:szCs w:val="24"/>
        </w:rPr>
        <w:t>–</w:t>
      </w:r>
      <w:r w:rsidRPr="004C60F3">
        <w:rPr>
          <w:rFonts w:ascii="Arial" w:hAnsi="Arial" w:cs="Arial"/>
          <w:sz w:val="24"/>
          <w:szCs w:val="24"/>
        </w:rPr>
        <w:t xml:space="preserve"> II semestr – 4 kwiecień</w:t>
      </w:r>
    </w:p>
    <w:p w14:paraId="10EEAA42" w14:textId="23674BE4" w:rsidR="00D27F72" w:rsidRPr="00D27F72" w:rsidRDefault="00D27F72" w:rsidP="00D27F72">
      <w:pPr>
        <w:pStyle w:val="Nagwek2"/>
        <w:rPr>
          <w:rFonts w:ascii="Arial" w:hAnsi="Arial" w:cs="Arial"/>
          <w:b/>
          <w:bCs/>
          <w:color w:val="auto"/>
          <w:sz w:val="32"/>
          <w:szCs w:val="32"/>
        </w:rPr>
      </w:pPr>
      <w:r w:rsidRPr="00D27F72">
        <w:rPr>
          <w:rFonts w:ascii="Arial" w:hAnsi="Arial" w:cs="Arial"/>
          <w:b/>
          <w:bCs/>
          <w:color w:val="auto"/>
          <w:sz w:val="32"/>
          <w:szCs w:val="32"/>
        </w:rPr>
        <w:t xml:space="preserve">VIII </w:t>
      </w:r>
      <w:r w:rsidR="00BB4FF5" w:rsidRPr="00D27F72">
        <w:rPr>
          <w:rFonts w:ascii="Arial" w:hAnsi="Arial" w:cs="Arial"/>
          <w:b/>
          <w:bCs/>
          <w:color w:val="auto"/>
          <w:sz w:val="32"/>
          <w:szCs w:val="32"/>
        </w:rPr>
        <w:t>Harmonogram zebrań Rady Pedagogicznej</w:t>
      </w:r>
    </w:p>
    <w:p w14:paraId="246B68BE" w14:textId="4D388F75" w:rsidR="00D27F72" w:rsidRPr="00BA5ECE" w:rsidRDefault="00D27F72" w:rsidP="00D83016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D83016">
        <w:rPr>
          <w:rFonts w:ascii="Arial" w:hAnsi="Arial" w:cs="Arial"/>
          <w:sz w:val="24"/>
          <w:szCs w:val="24"/>
        </w:rPr>
        <w:t xml:space="preserve">Przedstawienie sprawozdania z nadzoru pedagogicznego dyrektora szkoły </w:t>
      </w:r>
      <w:r w:rsidR="004C60F3">
        <w:rPr>
          <w:rFonts w:ascii="Arial" w:hAnsi="Arial" w:cs="Arial"/>
          <w:sz w:val="24"/>
          <w:szCs w:val="24"/>
        </w:rPr>
        <w:t>–</w:t>
      </w:r>
      <w:r w:rsidRPr="00D83016">
        <w:rPr>
          <w:rFonts w:ascii="Arial" w:hAnsi="Arial" w:cs="Arial"/>
          <w:sz w:val="24"/>
          <w:szCs w:val="24"/>
        </w:rPr>
        <w:t xml:space="preserve"> </w:t>
      </w:r>
      <w:r w:rsidR="001C1169">
        <w:rPr>
          <w:rFonts w:ascii="Arial" w:hAnsi="Arial" w:cs="Arial"/>
          <w:sz w:val="24"/>
          <w:szCs w:val="24"/>
        </w:rPr>
        <w:t>28</w:t>
      </w:r>
      <w:r w:rsidRPr="00BA5ECE">
        <w:rPr>
          <w:rFonts w:ascii="Arial" w:hAnsi="Arial" w:cs="Arial"/>
          <w:sz w:val="24"/>
          <w:szCs w:val="24"/>
        </w:rPr>
        <w:t>.0</w:t>
      </w:r>
      <w:r w:rsidR="001C1169">
        <w:rPr>
          <w:rFonts w:ascii="Arial" w:hAnsi="Arial" w:cs="Arial"/>
          <w:sz w:val="24"/>
          <w:szCs w:val="24"/>
        </w:rPr>
        <w:t>8</w:t>
      </w:r>
      <w:r w:rsidRPr="00BA5ECE">
        <w:rPr>
          <w:rFonts w:ascii="Arial" w:hAnsi="Arial" w:cs="Arial"/>
          <w:sz w:val="24"/>
          <w:szCs w:val="24"/>
        </w:rPr>
        <w:t>.202</w:t>
      </w:r>
      <w:r w:rsidR="001C1169">
        <w:rPr>
          <w:rFonts w:ascii="Arial" w:hAnsi="Arial" w:cs="Arial"/>
          <w:sz w:val="24"/>
          <w:szCs w:val="24"/>
        </w:rPr>
        <w:t>4</w:t>
      </w:r>
      <w:r w:rsidRPr="00BA5ECE">
        <w:rPr>
          <w:rFonts w:ascii="Arial" w:hAnsi="Arial" w:cs="Arial"/>
          <w:sz w:val="24"/>
          <w:szCs w:val="24"/>
        </w:rPr>
        <w:t xml:space="preserve"> r.</w:t>
      </w:r>
    </w:p>
    <w:p w14:paraId="73D6C631" w14:textId="520040DA" w:rsidR="00D27F72" w:rsidRPr="00D83016" w:rsidRDefault="00D27F72" w:rsidP="00D83016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D83016">
        <w:rPr>
          <w:rFonts w:ascii="Arial" w:hAnsi="Arial" w:cs="Arial"/>
          <w:sz w:val="24"/>
          <w:szCs w:val="24"/>
        </w:rPr>
        <w:t>Przedstawienie planu nadzoru pedagogicznego na rok szkolny 202</w:t>
      </w:r>
      <w:r w:rsidR="001C1169">
        <w:rPr>
          <w:rFonts w:ascii="Arial" w:hAnsi="Arial" w:cs="Arial"/>
          <w:sz w:val="24"/>
          <w:szCs w:val="24"/>
        </w:rPr>
        <w:t>4</w:t>
      </w:r>
      <w:r w:rsidRPr="00D83016">
        <w:rPr>
          <w:rFonts w:ascii="Arial" w:hAnsi="Arial" w:cs="Arial"/>
          <w:sz w:val="24"/>
          <w:szCs w:val="24"/>
        </w:rPr>
        <w:t>/202</w:t>
      </w:r>
      <w:r w:rsidR="001C1169">
        <w:rPr>
          <w:rFonts w:ascii="Arial" w:hAnsi="Arial" w:cs="Arial"/>
          <w:sz w:val="24"/>
          <w:szCs w:val="24"/>
        </w:rPr>
        <w:t>5</w:t>
      </w:r>
      <w:r w:rsidRPr="00D83016">
        <w:rPr>
          <w:rFonts w:ascii="Arial" w:hAnsi="Arial" w:cs="Arial"/>
          <w:sz w:val="24"/>
          <w:szCs w:val="24"/>
        </w:rPr>
        <w:t xml:space="preserve"> </w:t>
      </w:r>
      <w:r w:rsidR="00F63CFC">
        <w:rPr>
          <w:rFonts w:ascii="Arial" w:hAnsi="Arial" w:cs="Arial"/>
          <w:sz w:val="24"/>
          <w:szCs w:val="24"/>
        </w:rPr>
        <w:t>–</w:t>
      </w:r>
      <w:r w:rsidRPr="00D83016">
        <w:rPr>
          <w:rFonts w:ascii="Arial" w:hAnsi="Arial" w:cs="Arial"/>
          <w:sz w:val="24"/>
          <w:szCs w:val="24"/>
        </w:rPr>
        <w:t xml:space="preserve"> </w:t>
      </w:r>
      <w:r w:rsidR="001C1169">
        <w:rPr>
          <w:rFonts w:ascii="Arial" w:hAnsi="Arial" w:cs="Arial"/>
          <w:sz w:val="24"/>
          <w:szCs w:val="24"/>
        </w:rPr>
        <w:t>16</w:t>
      </w:r>
      <w:r w:rsidR="00F63CFC">
        <w:rPr>
          <w:rFonts w:ascii="Arial" w:hAnsi="Arial" w:cs="Arial"/>
          <w:sz w:val="24"/>
          <w:szCs w:val="24"/>
        </w:rPr>
        <w:t>.10.</w:t>
      </w:r>
      <w:r w:rsidRPr="00D83016">
        <w:rPr>
          <w:rFonts w:ascii="Arial" w:hAnsi="Arial" w:cs="Arial"/>
          <w:sz w:val="24"/>
          <w:szCs w:val="24"/>
        </w:rPr>
        <w:t>202</w:t>
      </w:r>
      <w:r w:rsidR="001C1169">
        <w:rPr>
          <w:rFonts w:ascii="Arial" w:hAnsi="Arial" w:cs="Arial"/>
          <w:sz w:val="24"/>
          <w:szCs w:val="24"/>
        </w:rPr>
        <w:t>4</w:t>
      </w:r>
      <w:r w:rsidRPr="00D83016">
        <w:rPr>
          <w:rFonts w:ascii="Arial" w:hAnsi="Arial" w:cs="Arial"/>
          <w:sz w:val="24"/>
          <w:szCs w:val="24"/>
        </w:rPr>
        <w:t xml:space="preserve"> r.</w:t>
      </w:r>
    </w:p>
    <w:p w14:paraId="1BD8641D" w14:textId="1F08D44E" w:rsidR="00D27F72" w:rsidRPr="00D83016" w:rsidRDefault="00D27F72" w:rsidP="00D83016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D83016">
        <w:rPr>
          <w:rFonts w:ascii="Arial" w:hAnsi="Arial" w:cs="Arial"/>
          <w:sz w:val="24"/>
          <w:szCs w:val="24"/>
        </w:rPr>
        <w:t xml:space="preserve">Przedstawienie </w:t>
      </w:r>
      <w:proofErr w:type="spellStart"/>
      <w:r w:rsidRPr="00D83016">
        <w:rPr>
          <w:rFonts w:ascii="Arial" w:hAnsi="Arial" w:cs="Arial"/>
          <w:sz w:val="24"/>
          <w:szCs w:val="24"/>
        </w:rPr>
        <w:t>śródsemestralnych</w:t>
      </w:r>
      <w:proofErr w:type="spellEnd"/>
      <w:r w:rsidRPr="00D83016">
        <w:rPr>
          <w:rFonts w:ascii="Arial" w:hAnsi="Arial" w:cs="Arial"/>
          <w:sz w:val="24"/>
          <w:szCs w:val="24"/>
        </w:rPr>
        <w:t xml:space="preserve"> wniosków z nadzoru pedagogicznego. Przyjęcie planu kontroli zarządczej na 202</w:t>
      </w:r>
      <w:r w:rsidR="001C1169">
        <w:rPr>
          <w:rFonts w:ascii="Arial" w:hAnsi="Arial" w:cs="Arial"/>
          <w:sz w:val="24"/>
          <w:szCs w:val="24"/>
        </w:rPr>
        <w:t>5</w:t>
      </w:r>
      <w:r w:rsidRPr="00D83016">
        <w:rPr>
          <w:rFonts w:ascii="Arial" w:hAnsi="Arial" w:cs="Arial"/>
          <w:sz w:val="24"/>
          <w:szCs w:val="24"/>
        </w:rPr>
        <w:t xml:space="preserve"> r. </w:t>
      </w:r>
      <w:r w:rsidR="00F63CFC">
        <w:rPr>
          <w:rFonts w:ascii="Arial" w:hAnsi="Arial" w:cs="Arial"/>
          <w:sz w:val="24"/>
          <w:szCs w:val="24"/>
        </w:rPr>
        <w:t>–</w:t>
      </w:r>
      <w:r w:rsidRPr="00D83016">
        <w:rPr>
          <w:rFonts w:ascii="Arial" w:hAnsi="Arial" w:cs="Arial"/>
          <w:sz w:val="24"/>
          <w:szCs w:val="24"/>
        </w:rPr>
        <w:t xml:space="preserve"> </w:t>
      </w:r>
      <w:r w:rsidR="001C1169">
        <w:rPr>
          <w:rFonts w:ascii="Arial" w:hAnsi="Arial" w:cs="Arial"/>
          <w:sz w:val="24"/>
          <w:szCs w:val="24"/>
        </w:rPr>
        <w:t>18</w:t>
      </w:r>
      <w:r w:rsidR="00F63CFC">
        <w:rPr>
          <w:rFonts w:ascii="Arial" w:hAnsi="Arial" w:cs="Arial"/>
          <w:sz w:val="24"/>
          <w:szCs w:val="24"/>
        </w:rPr>
        <w:t>.1</w:t>
      </w:r>
      <w:r w:rsidR="001C1169">
        <w:rPr>
          <w:rFonts w:ascii="Arial" w:hAnsi="Arial" w:cs="Arial"/>
          <w:sz w:val="24"/>
          <w:szCs w:val="24"/>
        </w:rPr>
        <w:t>1</w:t>
      </w:r>
      <w:r w:rsidR="00F63CFC">
        <w:rPr>
          <w:rFonts w:ascii="Arial" w:hAnsi="Arial" w:cs="Arial"/>
          <w:sz w:val="24"/>
          <w:szCs w:val="24"/>
        </w:rPr>
        <w:t>.</w:t>
      </w:r>
      <w:r w:rsidRPr="00D83016">
        <w:rPr>
          <w:rFonts w:ascii="Arial" w:hAnsi="Arial" w:cs="Arial"/>
          <w:sz w:val="24"/>
          <w:szCs w:val="24"/>
        </w:rPr>
        <w:t>202</w:t>
      </w:r>
      <w:r w:rsidR="001F008F">
        <w:rPr>
          <w:rFonts w:ascii="Arial" w:hAnsi="Arial" w:cs="Arial"/>
          <w:sz w:val="24"/>
          <w:szCs w:val="24"/>
        </w:rPr>
        <w:t>4</w:t>
      </w:r>
      <w:r w:rsidRPr="00D83016">
        <w:rPr>
          <w:rFonts w:ascii="Arial" w:hAnsi="Arial" w:cs="Arial"/>
          <w:sz w:val="24"/>
          <w:szCs w:val="24"/>
        </w:rPr>
        <w:t xml:space="preserve"> r.</w:t>
      </w:r>
    </w:p>
    <w:p w14:paraId="4150747B" w14:textId="4C3BC130" w:rsidR="00D27F72" w:rsidRPr="00D83016" w:rsidRDefault="00D27F72" w:rsidP="00D83016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D83016">
        <w:rPr>
          <w:rFonts w:ascii="Arial" w:hAnsi="Arial" w:cs="Arial"/>
          <w:sz w:val="24"/>
          <w:szCs w:val="24"/>
        </w:rPr>
        <w:t xml:space="preserve">Podsumowanie pracy szkoły w I semestrze – wyniki i wnioski ze sprawowanego nadzoru pedagogicznego </w:t>
      </w:r>
      <w:r w:rsidR="00F63CFC">
        <w:rPr>
          <w:rFonts w:ascii="Arial" w:hAnsi="Arial" w:cs="Arial"/>
          <w:sz w:val="24"/>
          <w:szCs w:val="24"/>
        </w:rPr>
        <w:t>–</w:t>
      </w:r>
      <w:r w:rsidRPr="00D83016">
        <w:rPr>
          <w:rFonts w:ascii="Arial" w:hAnsi="Arial" w:cs="Arial"/>
          <w:sz w:val="24"/>
          <w:szCs w:val="24"/>
        </w:rPr>
        <w:t xml:space="preserve"> </w:t>
      </w:r>
      <w:r w:rsidR="001C1169">
        <w:rPr>
          <w:rFonts w:ascii="Arial" w:hAnsi="Arial" w:cs="Arial"/>
          <w:sz w:val="24"/>
          <w:szCs w:val="24"/>
        </w:rPr>
        <w:t>20</w:t>
      </w:r>
      <w:r w:rsidR="00F63CFC">
        <w:rPr>
          <w:rFonts w:ascii="Arial" w:hAnsi="Arial" w:cs="Arial"/>
          <w:sz w:val="24"/>
          <w:szCs w:val="24"/>
        </w:rPr>
        <w:t>.01.</w:t>
      </w:r>
      <w:r w:rsidRPr="00D83016">
        <w:rPr>
          <w:rFonts w:ascii="Arial" w:hAnsi="Arial" w:cs="Arial"/>
          <w:sz w:val="24"/>
          <w:szCs w:val="24"/>
        </w:rPr>
        <w:t>202</w:t>
      </w:r>
      <w:r w:rsidR="001C1169">
        <w:rPr>
          <w:rFonts w:ascii="Arial" w:hAnsi="Arial" w:cs="Arial"/>
          <w:sz w:val="24"/>
          <w:szCs w:val="24"/>
        </w:rPr>
        <w:t>5</w:t>
      </w:r>
      <w:r w:rsidRPr="00D83016">
        <w:rPr>
          <w:rFonts w:ascii="Arial" w:hAnsi="Arial" w:cs="Arial"/>
          <w:sz w:val="24"/>
          <w:szCs w:val="24"/>
        </w:rPr>
        <w:t xml:space="preserve"> r.</w:t>
      </w:r>
    </w:p>
    <w:p w14:paraId="6A22D0A6" w14:textId="2234955C" w:rsidR="00D27F72" w:rsidRPr="00D83016" w:rsidRDefault="00D27F72" w:rsidP="00D83016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D83016">
        <w:rPr>
          <w:rFonts w:ascii="Arial" w:hAnsi="Arial" w:cs="Arial"/>
          <w:sz w:val="24"/>
          <w:szCs w:val="24"/>
        </w:rPr>
        <w:t xml:space="preserve">Przedstawienie </w:t>
      </w:r>
      <w:proofErr w:type="spellStart"/>
      <w:r w:rsidRPr="00D83016">
        <w:rPr>
          <w:rFonts w:ascii="Arial" w:hAnsi="Arial" w:cs="Arial"/>
          <w:sz w:val="24"/>
          <w:szCs w:val="24"/>
        </w:rPr>
        <w:t>śródsemestralnych</w:t>
      </w:r>
      <w:proofErr w:type="spellEnd"/>
      <w:r w:rsidRPr="00D83016">
        <w:rPr>
          <w:rFonts w:ascii="Arial" w:hAnsi="Arial" w:cs="Arial"/>
          <w:sz w:val="24"/>
          <w:szCs w:val="24"/>
        </w:rPr>
        <w:t xml:space="preserve"> wniosków z nadzoru pedagogicznego </w:t>
      </w:r>
      <w:r w:rsidR="00F63CFC">
        <w:rPr>
          <w:rFonts w:ascii="Arial" w:hAnsi="Arial" w:cs="Arial"/>
          <w:sz w:val="24"/>
          <w:szCs w:val="24"/>
        </w:rPr>
        <w:t>–</w:t>
      </w:r>
      <w:r w:rsidRPr="00D83016">
        <w:rPr>
          <w:rFonts w:ascii="Arial" w:hAnsi="Arial" w:cs="Arial"/>
          <w:sz w:val="24"/>
          <w:szCs w:val="24"/>
        </w:rPr>
        <w:t xml:space="preserve"> 2</w:t>
      </w:r>
      <w:r w:rsidR="001C1169">
        <w:rPr>
          <w:rFonts w:ascii="Arial" w:hAnsi="Arial" w:cs="Arial"/>
          <w:sz w:val="24"/>
          <w:szCs w:val="24"/>
        </w:rPr>
        <w:t>4</w:t>
      </w:r>
      <w:r w:rsidR="00F63CFC">
        <w:rPr>
          <w:rFonts w:ascii="Arial" w:hAnsi="Arial" w:cs="Arial"/>
          <w:sz w:val="24"/>
          <w:szCs w:val="24"/>
        </w:rPr>
        <w:t>.03.</w:t>
      </w:r>
      <w:r w:rsidRPr="00D83016">
        <w:rPr>
          <w:rFonts w:ascii="Arial" w:hAnsi="Arial" w:cs="Arial"/>
          <w:sz w:val="24"/>
          <w:szCs w:val="24"/>
        </w:rPr>
        <w:t>202</w:t>
      </w:r>
      <w:r w:rsidR="001C1169">
        <w:rPr>
          <w:rFonts w:ascii="Arial" w:hAnsi="Arial" w:cs="Arial"/>
          <w:sz w:val="24"/>
          <w:szCs w:val="24"/>
        </w:rPr>
        <w:t>5</w:t>
      </w:r>
      <w:r w:rsidRPr="00D83016">
        <w:rPr>
          <w:rFonts w:ascii="Arial" w:hAnsi="Arial" w:cs="Arial"/>
          <w:sz w:val="24"/>
          <w:szCs w:val="24"/>
        </w:rPr>
        <w:t xml:space="preserve"> r.</w:t>
      </w:r>
    </w:p>
    <w:p w14:paraId="31EC229E" w14:textId="6D6A114B" w:rsidR="00D27F72" w:rsidRPr="00D83016" w:rsidRDefault="00D27F72" w:rsidP="00D83016">
      <w:pPr>
        <w:pStyle w:val="Akapitzlist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 w:rsidRPr="00D83016">
        <w:rPr>
          <w:rFonts w:ascii="Arial" w:hAnsi="Arial" w:cs="Arial"/>
          <w:sz w:val="24"/>
          <w:szCs w:val="24"/>
        </w:rPr>
        <w:t>Podsumowanie pracy szkoły w roku szkolnym 202</w:t>
      </w:r>
      <w:r w:rsidR="001C1169">
        <w:rPr>
          <w:rFonts w:ascii="Arial" w:hAnsi="Arial" w:cs="Arial"/>
          <w:sz w:val="24"/>
          <w:szCs w:val="24"/>
        </w:rPr>
        <w:t>4</w:t>
      </w:r>
      <w:r w:rsidRPr="00D83016">
        <w:rPr>
          <w:rFonts w:ascii="Arial" w:hAnsi="Arial" w:cs="Arial"/>
          <w:sz w:val="24"/>
          <w:szCs w:val="24"/>
        </w:rPr>
        <w:t>/202</w:t>
      </w:r>
      <w:r w:rsidR="001C1169">
        <w:rPr>
          <w:rFonts w:ascii="Arial" w:hAnsi="Arial" w:cs="Arial"/>
          <w:sz w:val="24"/>
          <w:szCs w:val="24"/>
        </w:rPr>
        <w:t>5</w:t>
      </w:r>
      <w:r w:rsidRPr="00D83016">
        <w:rPr>
          <w:rFonts w:ascii="Arial" w:hAnsi="Arial" w:cs="Arial"/>
          <w:sz w:val="24"/>
          <w:szCs w:val="24"/>
        </w:rPr>
        <w:t xml:space="preserve"> </w:t>
      </w:r>
      <w:r w:rsidR="00F63CFC">
        <w:rPr>
          <w:rFonts w:ascii="Arial" w:hAnsi="Arial" w:cs="Arial"/>
          <w:sz w:val="24"/>
          <w:szCs w:val="24"/>
        </w:rPr>
        <w:t>–</w:t>
      </w:r>
      <w:r w:rsidRPr="00D83016">
        <w:rPr>
          <w:rFonts w:ascii="Arial" w:hAnsi="Arial" w:cs="Arial"/>
          <w:sz w:val="24"/>
          <w:szCs w:val="24"/>
        </w:rPr>
        <w:t xml:space="preserve"> </w:t>
      </w:r>
      <w:r w:rsidR="001C1169">
        <w:rPr>
          <w:rFonts w:ascii="Arial" w:hAnsi="Arial" w:cs="Arial"/>
          <w:sz w:val="24"/>
          <w:szCs w:val="24"/>
        </w:rPr>
        <w:t>23</w:t>
      </w:r>
      <w:r w:rsidR="00F63CFC">
        <w:rPr>
          <w:rFonts w:ascii="Arial" w:hAnsi="Arial" w:cs="Arial"/>
          <w:sz w:val="24"/>
          <w:szCs w:val="24"/>
        </w:rPr>
        <w:t>.06.</w:t>
      </w:r>
      <w:r w:rsidRPr="00D83016">
        <w:rPr>
          <w:rFonts w:ascii="Arial" w:hAnsi="Arial" w:cs="Arial"/>
          <w:sz w:val="24"/>
          <w:szCs w:val="24"/>
        </w:rPr>
        <w:t>202</w:t>
      </w:r>
      <w:r w:rsidR="001C1169">
        <w:rPr>
          <w:rFonts w:ascii="Arial" w:hAnsi="Arial" w:cs="Arial"/>
          <w:sz w:val="24"/>
          <w:szCs w:val="24"/>
        </w:rPr>
        <w:t>5</w:t>
      </w:r>
      <w:r w:rsidRPr="00D83016">
        <w:rPr>
          <w:rFonts w:ascii="Arial" w:hAnsi="Arial" w:cs="Arial"/>
          <w:sz w:val="24"/>
          <w:szCs w:val="24"/>
        </w:rPr>
        <w:t xml:space="preserve"> r.</w:t>
      </w:r>
    </w:p>
    <w:p w14:paraId="62FABCC4" w14:textId="30C56E12" w:rsidR="00F52972" w:rsidRDefault="00D27F72" w:rsidP="001F008F">
      <w:pPr>
        <w:pStyle w:val="Nagwek2"/>
        <w:rPr>
          <w:rFonts w:ascii="Arial" w:eastAsia="Times New Roman" w:hAnsi="Arial" w:cs="Arial"/>
          <w:color w:val="2F2F2F"/>
          <w:sz w:val="24"/>
          <w:szCs w:val="24"/>
          <w:lang w:eastAsia="pl-PL"/>
        </w:rPr>
      </w:pPr>
      <w:r w:rsidRPr="002025C3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 xml:space="preserve">IX </w:t>
      </w:r>
      <w:r w:rsidR="00BB4FF5" w:rsidRPr="002025C3">
        <w:rPr>
          <w:rFonts w:ascii="Arial" w:hAnsi="Arial" w:cs="Arial"/>
          <w:b/>
          <w:bCs/>
          <w:color w:val="auto"/>
          <w:sz w:val="32"/>
          <w:szCs w:val="32"/>
        </w:rPr>
        <w:t>Harmonogram szkoleń w ramach WDN</w:t>
      </w:r>
    </w:p>
    <w:p w14:paraId="34B87C1C" w14:textId="28BDD08F" w:rsidR="00F52972" w:rsidRDefault="00F52972" w:rsidP="001F008F">
      <w:pPr>
        <w:pStyle w:val="Akapitzlist"/>
        <w:numPr>
          <w:ilvl w:val="0"/>
          <w:numId w:val="50"/>
        </w:numPr>
        <w:spacing w:after="240" w:line="240" w:lineRule="auto"/>
        <w:rPr>
          <w:rFonts w:ascii="Arial" w:eastAsia="Times New Roman" w:hAnsi="Arial" w:cs="Arial"/>
          <w:color w:val="2F2F2F"/>
          <w:sz w:val="24"/>
          <w:szCs w:val="24"/>
          <w:lang w:eastAsia="pl-PL"/>
        </w:rPr>
      </w:pPr>
      <w:r w:rsidRPr="00F52972">
        <w:rPr>
          <w:rFonts w:ascii="Arial" w:eastAsia="Times New Roman" w:hAnsi="Arial" w:cs="Arial"/>
          <w:color w:val="2F2F2F"/>
          <w:sz w:val="24"/>
          <w:szCs w:val="24"/>
          <w:lang w:eastAsia="pl-PL"/>
        </w:rPr>
        <w:t>,,Cyberprzemoc i zagrożenia płynące z mediów”</w:t>
      </w:r>
    </w:p>
    <w:p w14:paraId="313F72B9" w14:textId="77777777" w:rsidR="00F52972" w:rsidRDefault="00F52972" w:rsidP="001F008F">
      <w:pPr>
        <w:pStyle w:val="Akapitzlist"/>
        <w:numPr>
          <w:ilvl w:val="0"/>
          <w:numId w:val="50"/>
        </w:numPr>
        <w:spacing w:after="240" w:line="240" w:lineRule="auto"/>
        <w:rPr>
          <w:rFonts w:ascii="Arial" w:eastAsia="Times New Roman" w:hAnsi="Arial" w:cs="Arial"/>
          <w:color w:val="2F2F2F"/>
          <w:sz w:val="24"/>
          <w:szCs w:val="24"/>
          <w:lang w:eastAsia="pl-PL"/>
        </w:rPr>
      </w:pPr>
      <w:r w:rsidRPr="00F52972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,,Drukarki 3D w pracy nauczyciela’’ </w:t>
      </w:r>
    </w:p>
    <w:p w14:paraId="0D173D3C" w14:textId="7D36B5E2" w:rsidR="00F52972" w:rsidRDefault="00F52972" w:rsidP="001F008F">
      <w:pPr>
        <w:pStyle w:val="Akapitzlist"/>
        <w:numPr>
          <w:ilvl w:val="0"/>
          <w:numId w:val="50"/>
        </w:numPr>
        <w:spacing w:after="240" w:line="240" w:lineRule="auto"/>
        <w:rPr>
          <w:rFonts w:ascii="Arial" w:eastAsia="Times New Roman" w:hAnsi="Arial" w:cs="Arial"/>
          <w:color w:val="2F2F2F"/>
          <w:sz w:val="24"/>
          <w:szCs w:val="24"/>
          <w:lang w:eastAsia="pl-PL"/>
        </w:rPr>
      </w:pPr>
      <w:r w:rsidRPr="00F52972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,,Gry psychologiczne. W co grają uczniowie”. </w:t>
      </w:r>
    </w:p>
    <w:p w14:paraId="29FE2AF8" w14:textId="77777777" w:rsidR="00F52972" w:rsidRDefault="00F52972" w:rsidP="001F008F">
      <w:pPr>
        <w:pStyle w:val="Akapitzlist"/>
        <w:numPr>
          <w:ilvl w:val="0"/>
          <w:numId w:val="50"/>
        </w:numPr>
        <w:spacing w:after="240" w:line="240" w:lineRule="auto"/>
        <w:rPr>
          <w:rFonts w:ascii="Arial" w:eastAsia="Times New Roman" w:hAnsi="Arial" w:cs="Arial"/>
          <w:color w:val="2F2F2F"/>
          <w:sz w:val="24"/>
          <w:szCs w:val="24"/>
          <w:lang w:eastAsia="pl-PL"/>
        </w:rPr>
      </w:pPr>
      <w:r w:rsidRPr="00F52972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,,Sztuczna inteligencja, czyli AI w edukacji’’ </w:t>
      </w:r>
    </w:p>
    <w:p w14:paraId="63ABE1C1" w14:textId="77777777" w:rsidR="00F52972" w:rsidRDefault="00F52972" w:rsidP="001F008F">
      <w:pPr>
        <w:pStyle w:val="Akapitzlist"/>
        <w:numPr>
          <w:ilvl w:val="0"/>
          <w:numId w:val="50"/>
        </w:numPr>
        <w:spacing w:after="24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pl-PL"/>
        </w:rPr>
      </w:pPr>
      <w:r w:rsidRPr="00F52972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,,Dzieci i młodzież z doświadczeniem kryzysu psychicznego – jak reagować, by wspierać i pomagać” </w:t>
      </w:r>
    </w:p>
    <w:p w14:paraId="6E1093C9" w14:textId="77777777" w:rsidR="00F52972" w:rsidRDefault="00F52972" w:rsidP="001F008F">
      <w:pPr>
        <w:pStyle w:val="Akapitzlist"/>
        <w:numPr>
          <w:ilvl w:val="0"/>
          <w:numId w:val="50"/>
        </w:numPr>
        <w:spacing w:after="24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pl-PL"/>
        </w:rPr>
      </w:pPr>
      <w:r w:rsidRPr="00F52972">
        <w:rPr>
          <w:rFonts w:ascii="Arial" w:eastAsia="Times New Roman" w:hAnsi="Arial" w:cs="Arial"/>
          <w:color w:val="2F2F2F"/>
          <w:sz w:val="24"/>
          <w:szCs w:val="24"/>
          <w:lang w:eastAsia="pl-PL"/>
        </w:rPr>
        <w:t xml:space="preserve">,,Pomoc dziecku dotkniętemu przemocą” </w:t>
      </w:r>
    </w:p>
    <w:p w14:paraId="5896A5DC" w14:textId="0540F66D" w:rsidR="00F52972" w:rsidRPr="0031264D" w:rsidRDefault="00F52972" w:rsidP="001F008F">
      <w:pPr>
        <w:pStyle w:val="Akapitzlist"/>
        <w:numPr>
          <w:ilvl w:val="0"/>
          <w:numId w:val="50"/>
        </w:numPr>
        <w:spacing w:after="240" w:line="240" w:lineRule="auto"/>
        <w:jc w:val="both"/>
        <w:rPr>
          <w:rFonts w:ascii="Arial" w:eastAsia="Times New Roman" w:hAnsi="Arial" w:cs="Arial"/>
          <w:color w:val="2F2F2F"/>
          <w:sz w:val="24"/>
          <w:szCs w:val="24"/>
          <w:lang w:eastAsia="pl-PL"/>
        </w:rPr>
      </w:pPr>
      <w:r w:rsidRPr="00F52972">
        <w:rPr>
          <w:rFonts w:ascii="Arial" w:eastAsia="Times New Roman" w:hAnsi="Arial" w:cs="Arial"/>
          <w:color w:val="2F2F2F"/>
          <w:sz w:val="24"/>
          <w:szCs w:val="24"/>
          <w:lang w:eastAsia="pl-PL"/>
        </w:rPr>
        <w:t>,,Pierwsza pomoc przedmedyczna ‘’</w:t>
      </w:r>
    </w:p>
    <w:p w14:paraId="4E6D9CF4" w14:textId="40D7E81C" w:rsidR="00C53F6F" w:rsidRPr="006D3573" w:rsidRDefault="00C53F6F" w:rsidP="006D3573">
      <w:pPr>
        <w:pStyle w:val="Nagwek1"/>
        <w:rPr>
          <w:rFonts w:ascii="Arial" w:eastAsia="Times New Roman" w:hAnsi="Arial" w:cs="Arial"/>
          <w:b/>
          <w:bCs/>
          <w:color w:val="2F2F2F"/>
          <w:lang w:eastAsia="pl-PL"/>
        </w:rPr>
      </w:pPr>
      <w:r w:rsidRPr="006D3573">
        <w:rPr>
          <w:rFonts w:ascii="Arial" w:hAnsi="Arial" w:cs="Arial"/>
          <w:b/>
          <w:bCs/>
          <w:color w:val="auto"/>
        </w:rPr>
        <w:t xml:space="preserve">X </w:t>
      </w:r>
      <w:r w:rsidR="00BD61A3" w:rsidRPr="004A0C42">
        <w:rPr>
          <w:rFonts w:ascii="Arial" w:hAnsi="Arial" w:cs="Arial"/>
          <w:b/>
          <w:bCs/>
          <w:color w:val="auto"/>
        </w:rPr>
        <w:t>Plan</w:t>
      </w:r>
      <w:r w:rsidR="00BB4FF5" w:rsidRPr="004A0C42">
        <w:rPr>
          <w:rFonts w:ascii="Arial" w:hAnsi="Arial" w:cs="Arial"/>
          <w:b/>
          <w:bCs/>
          <w:color w:val="auto"/>
        </w:rPr>
        <w:t xml:space="preserve"> </w:t>
      </w:r>
      <w:r w:rsidR="00A1539A" w:rsidRPr="004A0C42">
        <w:rPr>
          <w:rFonts w:ascii="Arial" w:hAnsi="Arial" w:cs="Arial"/>
          <w:b/>
          <w:bCs/>
          <w:color w:val="auto"/>
        </w:rPr>
        <w:t xml:space="preserve">działań </w:t>
      </w:r>
      <w:r w:rsidR="00BB4FF5" w:rsidRPr="004A0C42">
        <w:rPr>
          <w:rFonts w:ascii="Arial" w:hAnsi="Arial" w:cs="Arial"/>
          <w:b/>
          <w:bCs/>
          <w:color w:val="auto"/>
        </w:rPr>
        <w:t>koordynatora ds. bezpieczeństwa</w:t>
      </w:r>
    </w:p>
    <w:p w14:paraId="1456B346" w14:textId="09014FA2" w:rsidR="00C53F6F" w:rsidRPr="000C2DE5" w:rsidRDefault="00C53F6F" w:rsidP="000C2DE5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0C2DE5">
        <w:rPr>
          <w:rFonts w:ascii="Arial" w:hAnsi="Arial" w:cs="Arial"/>
          <w:sz w:val="24"/>
          <w:szCs w:val="24"/>
        </w:rPr>
        <w:t xml:space="preserve">Inicjowanie działań w zakresie poprawy bezpieczeństwa uczniów w szkole </w:t>
      </w:r>
      <w:r w:rsidR="004C60F3">
        <w:rPr>
          <w:rFonts w:ascii="Arial" w:hAnsi="Arial" w:cs="Arial"/>
          <w:sz w:val="24"/>
          <w:szCs w:val="24"/>
        </w:rPr>
        <w:t>–</w:t>
      </w:r>
      <w:r w:rsidRPr="000C2DE5">
        <w:rPr>
          <w:rFonts w:ascii="Arial" w:hAnsi="Arial" w:cs="Arial"/>
          <w:sz w:val="24"/>
          <w:szCs w:val="24"/>
        </w:rPr>
        <w:t xml:space="preserve"> rozmowy, pogadanki </w:t>
      </w:r>
      <w:r w:rsidR="004C60F3">
        <w:rPr>
          <w:rFonts w:ascii="Arial" w:hAnsi="Arial" w:cs="Arial"/>
          <w:sz w:val="24"/>
          <w:szCs w:val="24"/>
        </w:rPr>
        <w:t>–</w:t>
      </w:r>
      <w:r w:rsidRPr="000C2DE5">
        <w:rPr>
          <w:rFonts w:ascii="Arial" w:hAnsi="Arial" w:cs="Arial"/>
          <w:sz w:val="24"/>
          <w:szCs w:val="24"/>
        </w:rPr>
        <w:t xml:space="preserve"> rok szkolny</w:t>
      </w:r>
    </w:p>
    <w:p w14:paraId="699F8057" w14:textId="6D9AF184" w:rsidR="00C53F6F" w:rsidRDefault="00C53F6F" w:rsidP="000C2DE5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0C2DE5">
        <w:rPr>
          <w:rFonts w:ascii="Arial" w:hAnsi="Arial" w:cs="Arial"/>
          <w:sz w:val="24"/>
          <w:szCs w:val="24"/>
        </w:rPr>
        <w:t xml:space="preserve">Propagowanie zasad bezpieczeństwa poza szkołą, spotkania z Policją </w:t>
      </w:r>
      <w:r w:rsidR="002025C3">
        <w:rPr>
          <w:rFonts w:ascii="Arial" w:hAnsi="Arial" w:cs="Arial"/>
          <w:sz w:val="24"/>
          <w:szCs w:val="24"/>
        </w:rPr>
        <w:t>–</w:t>
      </w:r>
      <w:r w:rsidRPr="000C2DE5">
        <w:rPr>
          <w:rFonts w:ascii="Arial" w:hAnsi="Arial" w:cs="Arial"/>
          <w:sz w:val="24"/>
          <w:szCs w:val="24"/>
        </w:rPr>
        <w:t xml:space="preserve"> </w:t>
      </w:r>
      <w:r w:rsidR="002025C3">
        <w:rPr>
          <w:rFonts w:ascii="Arial" w:hAnsi="Arial" w:cs="Arial"/>
          <w:sz w:val="24"/>
          <w:szCs w:val="24"/>
        </w:rPr>
        <w:t>wrzesień, październik, maj</w:t>
      </w:r>
    </w:p>
    <w:p w14:paraId="5B236BEA" w14:textId="3E809A32" w:rsidR="002025C3" w:rsidRPr="002025C3" w:rsidRDefault="002025C3" w:rsidP="002025C3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2025C3">
        <w:rPr>
          <w:rFonts w:ascii="Arial" w:hAnsi="Arial" w:cs="Arial"/>
          <w:sz w:val="24"/>
          <w:szCs w:val="24"/>
        </w:rPr>
        <w:t>Współpraca ze środowiskiem lokalnym wspierającym szkołę w działaniach wychowawczych i profilaktycznych</w:t>
      </w:r>
      <w:r>
        <w:rPr>
          <w:rFonts w:ascii="Arial" w:hAnsi="Arial" w:cs="Arial"/>
          <w:sz w:val="24"/>
          <w:szCs w:val="24"/>
        </w:rPr>
        <w:t>,</w:t>
      </w:r>
    </w:p>
    <w:p w14:paraId="107FC7E9" w14:textId="2BD9DE50" w:rsidR="002025C3" w:rsidRPr="002025C3" w:rsidRDefault="002025C3" w:rsidP="002025C3">
      <w:pPr>
        <w:pStyle w:val="Akapitzlist"/>
        <w:ind w:left="360"/>
        <w:rPr>
          <w:rFonts w:ascii="Arial" w:hAnsi="Arial" w:cs="Arial"/>
          <w:sz w:val="24"/>
          <w:szCs w:val="24"/>
        </w:rPr>
      </w:pPr>
      <w:r w:rsidRPr="002025C3">
        <w:rPr>
          <w:rFonts w:ascii="Arial" w:hAnsi="Arial" w:cs="Arial"/>
          <w:sz w:val="24"/>
          <w:szCs w:val="24"/>
        </w:rPr>
        <w:t>spotkanie z psychologiem ze szpitala chorób płuc</w:t>
      </w:r>
      <w:r>
        <w:rPr>
          <w:rFonts w:ascii="Arial" w:hAnsi="Arial" w:cs="Arial"/>
          <w:sz w:val="24"/>
          <w:szCs w:val="24"/>
        </w:rPr>
        <w:t xml:space="preserve"> – kwiecień.</w:t>
      </w:r>
      <w:r w:rsidRPr="002025C3">
        <w:t xml:space="preserve"> </w:t>
      </w:r>
      <w:r w:rsidRPr="002025C3">
        <w:rPr>
          <w:rFonts w:ascii="Arial" w:hAnsi="Arial" w:cs="Arial"/>
          <w:sz w:val="24"/>
          <w:szCs w:val="24"/>
        </w:rPr>
        <w:t>Prezentowanie filmów na temat uzależnień</w:t>
      </w:r>
      <w:r>
        <w:rPr>
          <w:rFonts w:ascii="Arial" w:hAnsi="Arial" w:cs="Arial"/>
          <w:sz w:val="24"/>
          <w:szCs w:val="24"/>
        </w:rPr>
        <w:t xml:space="preserve"> – rok szkolny</w:t>
      </w:r>
    </w:p>
    <w:p w14:paraId="5BAA5608" w14:textId="0E485B71" w:rsidR="00C53F6F" w:rsidRPr="000C2DE5" w:rsidRDefault="00C53F6F" w:rsidP="000C2DE5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0C2DE5">
        <w:rPr>
          <w:rFonts w:ascii="Arial" w:hAnsi="Arial" w:cs="Arial"/>
          <w:sz w:val="24"/>
          <w:szCs w:val="24"/>
        </w:rPr>
        <w:t xml:space="preserve">Działania na rzecz udzielania pierwszej pomocy przedmedycznej </w:t>
      </w:r>
      <w:r w:rsidR="004C60F3">
        <w:rPr>
          <w:rFonts w:ascii="Arial" w:hAnsi="Arial" w:cs="Arial"/>
          <w:sz w:val="24"/>
          <w:szCs w:val="24"/>
        </w:rPr>
        <w:t>–</w:t>
      </w:r>
      <w:r w:rsidRPr="000C2DE5">
        <w:rPr>
          <w:rFonts w:ascii="Arial" w:hAnsi="Arial" w:cs="Arial"/>
          <w:sz w:val="24"/>
          <w:szCs w:val="24"/>
        </w:rPr>
        <w:t xml:space="preserve"> zajęcia warsztatowe </w:t>
      </w:r>
      <w:r w:rsidR="004C60F3">
        <w:rPr>
          <w:rFonts w:ascii="Arial" w:hAnsi="Arial" w:cs="Arial"/>
          <w:sz w:val="24"/>
          <w:szCs w:val="24"/>
        </w:rPr>
        <w:t>–</w:t>
      </w:r>
      <w:r w:rsidRPr="000C2DE5">
        <w:rPr>
          <w:rFonts w:ascii="Arial" w:hAnsi="Arial" w:cs="Arial"/>
          <w:sz w:val="24"/>
          <w:szCs w:val="24"/>
        </w:rPr>
        <w:t xml:space="preserve"> listopad</w:t>
      </w:r>
    </w:p>
    <w:p w14:paraId="664585E6" w14:textId="53583513" w:rsidR="00C53F6F" w:rsidRPr="000C2DE5" w:rsidRDefault="00C53F6F" w:rsidP="000C2DE5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0C2DE5">
        <w:rPr>
          <w:rFonts w:ascii="Arial" w:hAnsi="Arial" w:cs="Arial"/>
          <w:sz w:val="24"/>
          <w:szCs w:val="24"/>
        </w:rPr>
        <w:t xml:space="preserve">Promowanie problematyki bezpieczeństwa dzieci i młodzieży </w:t>
      </w:r>
      <w:r w:rsidR="004C60F3">
        <w:rPr>
          <w:rFonts w:ascii="Arial" w:hAnsi="Arial" w:cs="Arial"/>
          <w:sz w:val="24"/>
          <w:szCs w:val="24"/>
        </w:rPr>
        <w:t>–</w:t>
      </w:r>
      <w:r w:rsidRPr="000C2DE5">
        <w:rPr>
          <w:rFonts w:ascii="Arial" w:hAnsi="Arial" w:cs="Arial"/>
          <w:sz w:val="24"/>
          <w:szCs w:val="24"/>
        </w:rPr>
        <w:t xml:space="preserve"> udział w akcjach</w:t>
      </w:r>
      <w:r w:rsidR="00C5702F" w:rsidRPr="000C2DE5">
        <w:rPr>
          <w:rFonts w:ascii="Arial" w:hAnsi="Arial" w:cs="Arial"/>
          <w:sz w:val="24"/>
          <w:szCs w:val="24"/>
        </w:rPr>
        <w:t xml:space="preserve"> – cały rok,</w:t>
      </w:r>
      <w:r w:rsidRPr="000C2DE5">
        <w:rPr>
          <w:rFonts w:ascii="Arial" w:hAnsi="Arial" w:cs="Arial"/>
          <w:sz w:val="24"/>
          <w:szCs w:val="24"/>
        </w:rPr>
        <w:t xml:space="preserve"> warsztaty</w:t>
      </w:r>
      <w:r w:rsidR="00BD23CA">
        <w:rPr>
          <w:rFonts w:ascii="Arial" w:hAnsi="Arial" w:cs="Arial"/>
          <w:sz w:val="24"/>
          <w:szCs w:val="24"/>
        </w:rPr>
        <w:t xml:space="preserve"> </w:t>
      </w:r>
      <w:r w:rsidR="004C60F3">
        <w:rPr>
          <w:rFonts w:ascii="Arial" w:hAnsi="Arial" w:cs="Arial"/>
          <w:sz w:val="24"/>
          <w:szCs w:val="24"/>
        </w:rPr>
        <w:t>–</w:t>
      </w:r>
      <w:r w:rsidRPr="000C2DE5">
        <w:rPr>
          <w:rFonts w:ascii="Arial" w:hAnsi="Arial" w:cs="Arial"/>
          <w:sz w:val="24"/>
          <w:szCs w:val="24"/>
        </w:rPr>
        <w:t xml:space="preserve"> Bezpieczeństwo w sieci, </w:t>
      </w:r>
      <w:r w:rsidR="00C5702F" w:rsidRPr="000C2DE5">
        <w:rPr>
          <w:rFonts w:ascii="Arial" w:hAnsi="Arial" w:cs="Arial"/>
          <w:sz w:val="24"/>
          <w:szCs w:val="24"/>
        </w:rPr>
        <w:t>B</w:t>
      </w:r>
      <w:r w:rsidRPr="000C2DE5">
        <w:rPr>
          <w:rFonts w:ascii="Arial" w:hAnsi="Arial" w:cs="Arial"/>
          <w:sz w:val="24"/>
          <w:szCs w:val="24"/>
        </w:rPr>
        <w:t>ezpieczny Internet</w:t>
      </w:r>
      <w:r w:rsidR="00C5702F" w:rsidRPr="000C2DE5">
        <w:rPr>
          <w:rFonts w:ascii="Arial" w:hAnsi="Arial" w:cs="Arial"/>
          <w:sz w:val="24"/>
          <w:szCs w:val="24"/>
        </w:rPr>
        <w:t>, B</w:t>
      </w:r>
      <w:r w:rsidRPr="000C2DE5">
        <w:rPr>
          <w:rFonts w:ascii="Arial" w:hAnsi="Arial" w:cs="Arial"/>
          <w:sz w:val="24"/>
          <w:szCs w:val="24"/>
        </w:rPr>
        <w:t>ezpieczny dzień</w:t>
      </w:r>
      <w:r w:rsidR="00C5702F" w:rsidRPr="000C2DE5">
        <w:rPr>
          <w:rFonts w:ascii="Arial" w:hAnsi="Arial" w:cs="Arial"/>
          <w:sz w:val="24"/>
          <w:szCs w:val="24"/>
        </w:rPr>
        <w:t xml:space="preserve"> – luty, </w:t>
      </w:r>
      <w:r w:rsidRPr="000C2DE5">
        <w:rPr>
          <w:rFonts w:ascii="Arial" w:hAnsi="Arial" w:cs="Arial"/>
          <w:sz w:val="24"/>
          <w:szCs w:val="24"/>
        </w:rPr>
        <w:t>konkurs wiedzy na temat bezpieczeństwa, konkurs plastyczny dotyczący bezpieczeństwa</w:t>
      </w:r>
      <w:r w:rsidR="00BD23CA">
        <w:rPr>
          <w:rFonts w:ascii="Arial" w:hAnsi="Arial" w:cs="Arial"/>
          <w:sz w:val="24"/>
          <w:szCs w:val="24"/>
        </w:rPr>
        <w:t xml:space="preserve"> </w:t>
      </w:r>
      <w:r w:rsidR="004C60F3">
        <w:rPr>
          <w:rFonts w:ascii="Arial" w:hAnsi="Arial" w:cs="Arial"/>
          <w:sz w:val="24"/>
          <w:szCs w:val="24"/>
        </w:rPr>
        <w:t>–</w:t>
      </w:r>
      <w:r w:rsidR="00C5702F" w:rsidRPr="000C2DE5">
        <w:rPr>
          <w:rFonts w:ascii="Arial" w:hAnsi="Arial" w:cs="Arial"/>
          <w:sz w:val="24"/>
          <w:szCs w:val="24"/>
        </w:rPr>
        <w:t xml:space="preserve"> czerwiec,</w:t>
      </w:r>
      <w:r w:rsidRPr="000C2DE5">
        <w:rPr>
          <w:rFonts w:ascii="Arial" w:hAnsi="Arial" w:cs="Arial"/>
          <w:sz w:val="24"/>
          <w:szCs w:val="24"/>
        </w:rPr>
        <w:t xml:space="preserve"> </w:t>
      </w:r>
      <w:r w:rsidR="00C5702F" w:rsidRPr="000C2DE5">
        <w:rPr>
          <w:rFonts w:ascii="Arial" w:hAnsi="Arial" w:cs="Arial"/>
          <w:sz w:val="24"/>
          <w:szCs w:val="24"/>
        </w:rPr>
        <w:t>B</w:t>
      </w:r>
      <w:r w:rsidRPr="000C2DE5">
        <w:rPr>
          <w:rFonts w:ascii="Arial" w:hAnsi="Arial" w:cs="Arial"/>
          <w:sz w:val="24"/>
          <w:szCs w:val="24"/>
        </w:rPr>
        <w:t>ezpieczne wakac</w:t>
      </w:r>
      <w:r w:rsidR="00C5702F" w:rsidRPr="000C2DE5">
        <w:rPr>
          <w:rFonts w:ascii="Arial" w:hAnsi="Arial" w:cs="Arial"/>
          <w:sz w:val="24"/>
          <w:szCs w:val="24"/>
        </w:rPr>
        <w:t>je – lipiec, sierpień</w:t>
      </w:r>
    </w:p>
    <w:p w14:paraId="349AE81D" w14:textId="603B1FB8" w:rsidR="00C53F6F" w:rsidRPr="000C2DE5" w:rsidRDefault="00C53F6F" w:rsidP="000C2DE5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0C2DE5">
        <w:rPr>
          <w:rFonts w:ascii="Arial" w:hAnsi="Arial" w:cs="Arial"/>
          <w:sz w:val="24"/>
          <w:szCs w:val="24"/>
        </w:rPr>
        <w:t>Wdrażanie procedur postępowania w sytuacjach kryzysowych i zagrażających bezpieczeństwo uczniów</w:t>
      </w:r>
      <w:r w:rsidR="00C5702F" w:rsidRPr="000C2DE5">
        <w:rPr>
          <w:rFonts w:ascii="Arial" w:hAnsi="Arial" w:cs="Arial"/>
          <w:sz w:val="24"/>
          <w:szCs w:val="24"/>
        </w:rPr>
        <w:t>, p</w:t>
      </w:r>
      <w:r w:rsidRPr="000C2DE5">
        <w:rPr>
          <w:rFonts w:ascii="Arial" w:hAnsi="Arial" w:cs="Arial"/>
          <w:sz w:val="24"/>
          <w:szCs w:val="24"/>
        </w:rPr>
        <w:t>rzedstawienie regulaminów</w:t>
      </w:r>
      <w:r w:rsidR="00C5702F" w:rsidRPr="000C2DE5">
        <w:rPr>
          <w:rFonts w:ascii="Arial" w:hAnsi="Arial" w:cs="Arial"/>
          <w:sz w:val="24"/>
          <w:szCs w:val="24"/>
        </w:rPr>
        <w:t>,</w:t>
      </w:r>
      <w:r w:rsidRPr="000C2DE5">
        <w:rPr>
          <w:rFonts w:ascii="Arial" w:hAnsi="Arial" w:cs="Arial"/>
          <w:sz w:val="24"/>
          <w:szCs w:val="24"/>
        </w:rPr>
        <w:t xml:space="preserve"> zasad BHP obowiązujących w szkole</w:t>
      </w:r>
      <w:r w:rsidR="00C5702F" w:rsidRPr="000C2DE5">
        <w:rPr>
          <w:rFonts w:ascii="Arial" w:hAnsi="Arial" w:cs="Arial"/>
          <w:sz w:val="24"/>
          <w:szCs w:val="24"/>
        </w:rPr>
        <w:t xml:space="preserve"> </w:t>
      </w:r>
      <w:r w:rsidR="004C60F3">
        <w:rPr>
          <w:rFonts w:ascii="Arial" w:hAnsi="Arial" w:cs="Arial"/>
          <w:sz w:val="24"/>
          <w:szCs w:val="24"/>
        </w:rPr>
        <w:t>–</w:t>
      </w:r>
      <w:r w:rsidR="00C5702F" w:rsidRPr="000C2DE5">
        <w:rPr>
          <w:rFonts w:ascii="Arial" w:hAnsi="Arial" w:cs="Arial"/>
          <w:sz w:val="24"/>
          <w:szCs w:val="24"/>
        </w:rPr>
        <w:t xml:space="preserve"> </w:t>
      </w:r>
      <w:r w:rsidRPr="000C2DE5">
        <w:rPr>
          <w:rFonts w:ascii="Arial" w:hAnsi="Arial" w:cs="Arial"/>
          <w:sz w:val="24"/>
          <w:szCs w:val="24"/>
        </w:rPr>
        <w:t>cały ro</w:t>
      </w:r>
      <w:r w:rsidR="00C5702F" w:rsidRPr="000C2DE5">
        <w:rPr>
          <w:rFonts w:ascii="Arial" w:hAnsi="Arial" w:cs="Arial"/>
          <w:sz w:val="24"/>
          <w:szCs w:val="24"/>
        </w:rPr>
        <w:t>k</w:t>
      </w:r>
    </w:p>
    <w:p w14:paraId="45B4DBE7" w14:textId="57CBC81A" w:rsidR="009F33A3" w:rsidRPr="000C2DE5" w:rsidRDefault="00C53F6F" w:rsidP="000C2DE5">
      <w:pPr>
        <w:pStyle w:val="Akapitzlis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0C2DE5">
        <w:rPr>
          <w:rFonts w:ascii="Arial" w:hAnsi="Arial" w:cs="Arial"/>
          <w:sz w:val="24"/>
          <w:szCs w:val="24"/>
        </w:rPr>
        <w:t>Bieżące działania interwencyjne w sprawach zagrożenia bezpieczeństwa uczniów</w:t>
      </w:r>
      <w:r w:rsidR="00C5702F" w:rsidRPr="000C2DE5">
        <w:rPr>
          <w:rFonts w:ascii="Arial" w:hAnsi="Arial" w:cs="Arial"/>
          <w:sz w:val="24"/>
          <w:szCs w:val="24"/>
        </w:rPr>
        <w:t xml:space="preserve"> </w:t>
      </w:r>
      <w:r w:rsidR="004C60F3">
        <w:rPr>
          <w:rFonts w:ascii="Arial" w:hAnsi="Arial" w:cs="Arial"/>
          <w:sz w:val="24"/>
          <w:szCs w:val="24"/>
        </w:rPr>
        <w:t>–</w:t>
      </w:r>
      <w:r w:rsidR="00C5702F" w:rsidRPr="000C2DE5">
        <w:rPr>
          <w:rFonts w:ascii="Arial" w:hAnsi="Arial" w:cs="Arial"/>
          <w:sz w:val="24"/>
          <w:szCs w:val="24"/>
        </w:rPr>
        <w:t xml:space="preserve"> r</w:t>
      </w:r>
      <w:r w:rsidRPr="000C2DE5">
        <w:rPr>
          <w:rFonts w:ascii="Arial" w:hAnsi="Arial" w:cs="Arial"/>
          <w:sz w:val="24"/>
          <w:szCs w:val="24"/>
        </w:rPr>
        <w:t>ozmowy z uczniami</w:t>
      </w:r>
      <w:r w:rsidR="00BD23CA">
        <w:rPr>
          <w:rFonts w:ascii="Arial" w:hAnsi="Arial" w:cs="Arial"/>
          <w:sz w:val="24"/>
          <w:szCs w:val="24"/>
        </w:rPr>
        <w:t xml:space="preserve"> </w:t>
      </w:r>
      <w:r w:rsidR="004C60F3">
        <w:rPr>
          <w:rFonts w:ascii="Arial" w:hAnsi="Arial" w:cs="Arial"/>
          <w:sz w:val="24"/>
          <w:szCs w:val="24"/>
        </w:rPr>
        <w:t>–</w:t>
      </w:r>
      <w:r w:rsidR="00BD23CA">
        <w:rPr>
          <w:rFonts w:ascii="Arial" w:hAnsi="Arial" w:cs="Arial"/>
          <w:sz w:val="24"/>
          <w:szCs w:val="24"/>
        </w:rPr>
        <w:t xml:space="preserve"> </w:t>
      </w:r>
      <w:r w:rsidRPr="000C2DE5">
        <w:rPr>
          <w:rFonts w:ascii="Arial" w:hAnsi="Arial" w:cs="Arial"/>
          <w:sz w:val="24"/>
          <w:szCs w:val="24"/>
        </w:rPr>
        <w:t>cały</w:t>
      </w:r>
      <w:r w:rsidR="00C5702F" w:rsidRPr="000C2DE5">
        <w:rPr>
          <w:rFonts w:ascii="Arial" w:hAnsi="Arial" w:cs="Arial"/>
          <w:sz w:val="24"/>
          <w:szCs w:val="24"/>
        </w:rPr>
        <w:t xml:space="preserve"> </w:t>
      </w:r>
      <w:r w:rsidRPr="000C2DE5">
        <w:rPr>
          <w:rFonts w:ascii="Arial" w:hAnsi="Arial" w:cs="Arial"/>
          <w:sz w:val="24"/>
          <w:szCs w:val="24"/>
        </w:rPr>
        <w:t>rok</w:t>
      </w:r>
    </w:p>
    <w:p w14:paraId="2A4288DC" w14:textId="39E98498" w:rsidR="00BD61A3" w:rsidRPr="001137A1" w:rsidRDefault="00C5702F" w:rsidP="00C5702F">
      <w:pPr>
        <w:pStyle w:val="Nagwek2"/>
        <w:rPr>
          <w:rFonts w:ascii="Arial" w:hAnsi="Arial" w:cs="Arial"/>
          <w:b/>
          <w:bCs/>
          <w:color w:val="auto"/>
          <w:sz w:val="32"/>
          <w:szCs w:val="32"/>
        </w:rPr>
      </w:pPr>
      <w:r w:rsidRPr="00034CF0">
        <w:rPr>
          <w:rFonts w:ascii="Arial" w:hAnsi="Arial" w:cs="Arial"/>
          <w:b/>
          <w:bCs/>
          <w:color w:val="auto"/>
          <w:sz w:val="32"/>
          <w:szCs w:val="32"/>
        </w:rPr>
        <w:t>X</w:t>
      </w:r>
      <w:r w:rsidR="006D3573">
        <w:rPr>
          <w:rFonts w:ascii="Arial" w:hAnsi="Arial" w:cs="Arial"/>
          <w:b/>
          <w:bCs/>
          <w:color w:val="auto"/>
          <w:sz w:val="32"/>
          <w:szCs w:val="32"/>
        </w:rPr>
        <w:t>I</w:t>
      </w:r>
      <w:r w:rsidRPr="00034CF0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BD61A3" w:rsidRPr="001137A1">
        <w:rPr>
          <w:rFonts w:ascii="Arial" w:hAnsi="Arial" w:cs="Arial"/>
          <w:b/>
          <w:bCs/>
          <w:color w:val="auto"/>
          <w:sz w:val="32"/>
          <w:szCs w:val="32"/>
        </w:rPr>
        <w:t>Plan</w:t>
      </w:r>
      <w:r w:rsidR="00BB4FF5" w:rsidRPr="001137A1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927F2A" w:rsidRPr="001137A1">
        <w:rPr>
          <w:rFonts w:ascii="Arial" w:hAnsi="Arial" w:cs="Arial"/>
          <w:b/>
          <w:bCs/>
          <w:color w:val="auto"/>
          <w:sz w:val="32"/>
          <w:szCs w:val="32"/>
        </w:rPr>
        <w:t xml:space="preserve">działań </w:t>
      </w:r>
      <w:r w:rsidR="00BB4FF5" w:rsidRPr="001137A1">
        <w:rPr>
          <w:rFonts w:ascii="Arial" w:hAnsi="Arial" w:cs="Arial"/>
          <w:b/>
          <w:bCs/>
          <w:color w:val="auto"/>
          <w:sz w:val="32"/>
          <w:szCs w:val="32"/>
        </w:rPr>
        <w:t xml:space="preserve">koordynatora ds. </w:t>
      </w:r>
      <w:r w:rsidR="00927F2A" w:rsidRPr="001137A1">
        <w:rPr>
          <w:rFonts w:ascii="Arial" w:hAnsi="Arial" w:cs="Arial"/>
          <w:b/>
          <w:bCs/>
          <w:color w:val="auto"/>
          <w:sz w:val="32"/>
          <w:szCs w:val="32"/>
        </w:rPr>
        <w:t>promocji zdrowia</w:t>
      </w:r>
    </w:p>
    <w:p w14:paraId="7478E529" w14:textId="481A0FAE" w:rsidR="00FA24C4" w:rsidRPr="00694C26" w:rsidRDefault="00FA24C4" w:rsidP="00FA24C4">
      <w:pPr>
        <w:pStyle w:val="NormalnyWeb"/>
        <w:rPr>
          <w:rFonts w:ascii="Arial" w:hAnsi="Arial" w:cs="Arial"/>
        </w:rPr>
      </w:pPr>
      <w:r w:rsidRPr="00694C26">
        <w:rPr>
          <w:rFonts w:ascii="Arial" w:hAnsi="Arial" w:cs="Arial"/>
        </w:rPr>
        <w:t>Cele:</w:t>
      </w:r>
    </w:p>
    <w:p w14:paraId="5CFC44DD" w14:textId="2AD866B8" w:rsidR="00FA24C4" w:rsidRPr="00694C26" w:rsidRDefault="00FA24C4" w:rsidP="00694C26">
      <w:pPr>
        <w:pStyle w:val="NormalnyWeb"/>
        <w:numPr>
          <w:ilvl w:val="1"/>
          <w:numId w:val="25"/>
        </w:numPr>
        <w:rPr>
          <w:rFonts w:ascii="Arial" w:hAnsi="Arial" w:cs="Arial"/>
        </w:rPr>
      </w:pPr>
      <w:r w:rsidRPr="00694C26">
        <w:rPr>
          <w:rFonts w:ascii="Arial" w:hAnsi="Arial" w:cs="Arial"/>
        </w:rPr>
        <w:t>Propagowanie zdrowego stylu życia i postaw prozdrowotnych u uczniów i wychowanków.</w:t>
      </w:r>
    </w:p>
    <w:p w14:paraId="54EAAC93" w14:textId="43DF622A" w:rsidR="00FA24C4" w:rsidRPr="00694C26" w:rsidRDefault="00FA24C4" w:rsidP="00694C26">
      <w:pPr>
        <w:pStyle w:val="NormalnyWeb"/>
        <w:numPr>
          <w:ilvl w:val="1"/>
          <w:numId w:val="25"/>
        </w:numPr>
        <w:rPr>
          <w:rFonts w:ascii="Arial" w:hAnsi="Arial" w:cs="Arial"/>
        </w:rPr>
      </w:pPr>
      <w:r w:rsidRPr="00694C26">
        <w:rPr>
          <w:rFonts w:ascii="Arial" w:hAnsi="Arial" w:cs="Arial"/>
        </w:rPr>
        <w:t>Kształtowanie u dzieci postawy odpowiedzialności za własne zdrowie.</w:t>
      </w:r>
    </w:p>
    <w:p w14:paraId="49EB5885" w14:textId="6BC5C8D6" w:rsidR="00FA24C4" w:rsidRPr="00694C26" w:rsidRDefault="00FA24C4" w:rsidP="00694C26">
      <w:pPr>
        <w:pStyle w:val="NormalnyWeb"/>
        <w:numPr>
          <w:ilvl w:val="1"/>
          <w:numId w:val="25"/>
        </w:numPr>
        <w:rPr>
          <w:rFonts w:ascii="Arial" w:hAnsi="Arial" w:cs="Arial"/>
        </w:rPr>
      </w:pPr>
      <w:r w:rsidRPr="00694C26">
        <w:rPr>
          <w:rFonts w:ascii="Arial" w:hAnsi="Arial" w:cs="Arial"/>
        </w:rPr>
        <w:lastRenderedPageBreak/>
        <w:t>Usystematyzowanie wiedzy z zakresu prawidłowego odżywiania się, korzyści płynących z aktywności fizycznej i stosowania profilaktyki.</w:t>
      </w:r>
    </w:p>
    <w:p w14:paraId="3C9DC471" w14:textId="6677DB74" w:rsidR="00FE4915" w:rsidRDefault="00FE4915" w:rsidP="00FE4915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FE4915">
        <w:rPr>
          <w:rFonts w:ascii="Arial" w:hAnsi="Arial" w:cs="Arial"/>
        </w:rPr>
        <w:t>Edukacja o zdrowym stylu życia i ruchu dla zdrowia płuc</w:t>
      </w:r>
      <w:r w:rsidRPr="00FE4915">
        <w:rPr>
          <w:rFonts w:ascii="Arial" w:hAnsi="Arial" w:cs="Arial"/>
        </w:rPr>
        <w:tab/>
      </w:r>
      <w:r w:rsidR="004C60F3">
        <w:rPr>
          <w:rFonts w:ascii="Arial" w:hAnsi="Arial" w:cs="Arial"/>
        </w:rPr>
        <w:t>–</w:t>
      </w:r>
      <w:r w:rsidRPr="00FE4915">
        <w:rPr>
          <w:rFonts w:ascii="Arial" w:hAnsi="Arial" w:cs="Arial"/>
        </w:rPr>
        <w:t xml:space="preserve"> Światowy Dzień Pierwszej Pomocy (14 września)</w:t>
      </w:r>
      <w:r>
        <w:rPr>
          <w:rFonts w:ascii="Arial" w:hAnsi="Arial" w:cs="Arial"/>
        </w:rPr>
        <w:t xml:space="preserve">. </w:t>
      </w:r>
      <w:r w:rsidRPr="00FE4915">
        <w:rPr>
          <w:rFonts w:ascii="Arial" w:hAnsi="Arial" w:cs="Arial"/>
        </w:rPr>
        <w:t>Warsztaty z RKO (resuscytacji krążeniowo</w:t>
      </w:r>
      <w:r w:rsidR="004C60F3">
        <w:rPr>
          <w:rFonts w:ascii="Arial" w:hAnsi="Arial" w:cs="Arial"/>
        </w:rPr>
        <w:t>–</w:t>
      </w:r>
      <w:r w:rsidRPr="00FE4915">
        <w:rPr>
          <w:rFonts w:ascii="Arial" w:hAnsi="Arial" w:cs="Arial"/>
        </w:rPr>
        <w:t>oddechowej) dla uczniów i rodziców. Edukacja o nawykach prozdrowotnych i ochronie zdrowia płuc.</w:t>
      </w:r>
    </w:p>
    <w:p w14:paraId="3F487B26" w14:textId="14F44C2A" w:rsidR="00FE4915" w:rsidRDefault="00FE4915" w:rsidP="00FE4915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FE4915">
        <w:rPr>
          <w:rFonts w:ascii="Arial" w:hAnsi="Arial" w:cs="Arial"/>
        </w:rPr>
        <w:t>Higiena osobista i ochrona przed infekcjami</w:t>
      </w:r>
      <w:r w:rsidR="003F79FB">
        <w:rPr>
          <w:rFonts w:ascii="Arial" w:hAnsi="Arial" w:cs="Arial"/>
        </w:rPr>
        <w:t xml:space="preserve"> </w:t>
      </w:r>
      <w:r w:rsidR="004C60F3">
        <w:rPr>
          <w:rFonts w:ascii="Arial" w:hAnsi="Arial" w:cs="Arial"/>
        </w:rPr>
        <w:t>–</w:t>
      </w:r>
      <w:r w:rsidRPr="00FE4915">
        <w:rPr>
          <w:rFonts w:ascii="Arial" w:hAnsi="Arial" w:cs="Arial"/>
        </w:rPr>
        <w:t xml:space="preserve"> Europejski Tydzień Mobilności (16</w:t>
      </w:r>
      <w:r w:rsidR="004C60F3">
        <w:rPr>
          <w:rFonts w:ascii="Arial" w:hAnsi="Arial" w:cs="Arial"/>
        </w:rPr>
        <w:t>–</w:t>
      </w:r>
      <w:r w:rsidRPr="00FE4915">
        <w:rPr>
          <w:rFonts w:ascii="Arial" w:hAnsi="Arial" w:cs="Arial"/>
        </w:rPr>
        <w:t>22 września)</w:t>
      </w:r>
      <w:r>
        <w:rPr>
          <w:rFonts w:ascii="Arial" w:hAnsi="Arial" w:cs="Arial"/>
        </w:rPr>
        <w:t xml:space="preserve">. </w:t>
      </w:r>
      <w:r w:rsidRPr="00FE4915">
        <w:rPr>
          <w:rFonts w:ascii="Arial" w:hAnsi="Arial" w:cs="Arial"/>
        </w:rPr>
        <w:t>Edukacja o higienie i zapobieganiu chorobom zakaźnym, promowanie aktywności fizycznej. Wycieczki piesze.</w:t>
      </w:r>
    </w:p>
    <w:p w14:paraId="54973EB0" w14:textId="48F395D8" w:rsidR="00FE4915" w:rsidRDefault="00FE4915" w:rsidP="00FE4915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FE4915">
        <w:rPr>
          <w:rFonts w:ascii="Arial" w:hAnsi="Arial" w:cs="Arial"/>
        </w:rPr>
        <w:t xml:space="preserve">Profilaktyka uzależnień od </w:t>
      </w:r>
      <w:proofErr w:type="spellStart"/>
      <w:r w:rsidRPr="00FE4915">
        <w:rPr>
          <w:rFonts w:ascii="Arial" w:hAnsi="Arial" w:cs="Arial"/>
        </w:rPr>
        <w:t>internetu</w:t>
      </w:r>
      <w:proofErr w:type="spellEnd"/>
      <w:r>
        <w:rPr>
          <w:rFonts w:ascii="Arial" w:hAnsi="Arial" w:cs="Arial"/>
        </w:rPr>
        <w:t xml:space="preserve"> </w:t>
      </w:r>
      <w:r w:rsidR="004C60F3">
        <w:rPr>
          <w:rFonts w:ascii="Arial" w:hAnsi="Arial" w:cs="Arial"/>
        </w:rPr>
        <w:t>–</w:t>
      </w:r>
      <w:r w:rsidRPr="00FE4915">
        <w:rPr>
          <w:rFonts w:ascii="Arial" w:hAnsi="Arial" w:cs="Arial"/>
        </w:rPr>
        <w:t xml:space="preserve"> Dzień Czystego Powietrza (20 września)</w:t>
      </w:r>
      <w:r>
        <w:rPr>
          <w:rFonts w:ascii="Arial" w:hAnsi="Arial" w:cs="Arial"/>
        </w:rPr>
        <w:t xml:space="preserve">. </w:t>
      </w:r>
      <w:r w:rsidRPr="00FE4915">
        <w:rPr>
          <w:rFonts w:ascii="Arial" w:hAnsi="Arial" w:cs="Arial"/>
        </w:rPr>
        <w:t xml:space="preserve">Zajęcia na temat wpływu nadmiernego korzystania z </w:t>
      </w:r>
      <w:proofErr w:type="spellStart"/>
      <w:r w:rsidRPr="00FE4915">
        <w:rPr>
          <w:rFonts w:ascii="Arial" w:hAnsi="Arial" w:cs="Arial"/>
        </w:rPr>
        <w:t>internetu</w:t>
      </w:r>
      <w:proofErr w:type="spellEnd"/>
      <w:r w:rsidRPr="00FE4915">
        <w:rPr>
          <w:rFonts w:ascii="Arial" w:hAnsi="Arial" w:cs="Arial"/>
        </w:rPr>
        <w:t xml:space="preserve"> na zdrowie psychiczne.</w:t>
      </w:r>
    </w:p>
    <w:p w14:paraId="546A1593" w14:textId="77777777" w:rsidR="003F79FB" w:rsidRDefault="00FE4915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FE4915">
        <w:rPr>
          <w:rFonts w:ascii="Arial" w:hAnsi="Arial" w:cs="Arial"/>
        </w:rPr>
        <w:t>Edukacja o zdrowym odżywianiu</w:t>
      </w:r>
      <w:r w:rsidR="003F79FB">
        <w:rPr>
          <w:rFonts w:ascii="Arial" w:hAnsi="Arial" w:cs="Arial"/>
        </w:rPr>
        <w:t xml:space="preserve">. </w:t>
      </w:r>
      <w:r w:rsidRPr="00FE4915">
        <w:rPr>
          <w:rFonts w:ascii="Arial" w:hAnsi="Arial" w:cs="Arial"/>
        </w:rPr>
        <w:t>Warsztaty o zdrowej diecie wspomagającej zdrowie płuc i całego organizmu.</w:t>
      </w:r>
    </w:p>
    <w:p w14:paraId="0EBD1B8E" w14:textId="6718103A" w:rsidR="003F79FB" w:rsidRDefault="003F79FB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3F79FB">
        <w:rPr>
          <w:rFonts w:ascii="Arial" w:hAnsi="Arial" w:cs="Arial"/>
        </w:rPr>
        <w:t>Kampania antynikotynowa i walka z uzależnieniami</w:t>
      </w:r>
      <w:r>
        <w:rPr>
          <w:rFonts w:ascii="Arial" w:hAnsi="Arial" w:cs="Arial"/>
        </w:rPr>
        <w:t xml:space="preserve"> </w:t>
      </w:r>
      <w:r w:rsidR="004C60F3">
        <w:rPr>
          <w:rFonts w:ascii="Arial" w:hAnsi="Arial" w:cs="Arial"/>
        </w:rPr>
        <w:t>–</w:t>
      </w:r>
      <w:r w:rsidRPr="003F79FB">
        <w:rPr>
          <w:rFonts w:ascii="Arial" w:hAnsi="Arial" w:cs="Arial"/>
        </w:rPr>
        <w:t xml:space="preserve"> Światowy Dzień Walki z Paleniem Tytoniu (20 października)</w:t>
      </w:r>
      <w:r>
        <w:rPr>
          <w:rFonts w:ascii="Arial" w:hAnsi="Arial" w:cs="Arial"/>
        </w:rPr>
        <w:t xml:space="preserve">. </w:t>
      </w:r>
      <w:r w:rsidRPr="003F79FB">
        <w:rPr>
          <w:rFonts w:ascii="Arial" w:hAnsi="Arial" w:cs="Arial"/>
        </w:rPr>
        <w:t>Warsztaty o szkodliwości palenia i używania e</w:t>
      </w:r>
      <w:r w:rsidR="004C60F3">
        <w:rPr>
          <w:rFonts w:ascii="Arial" w:hAnsi="Arial" w:cs="Arial"/>
        </w:rPr>
        <w:t>–</w:t>
      </w:r>
      <w:r w:rsidRPr="003F79FB">
        <w:rPr>
          <w:rFonts w:ascii="Arial" w:hAnsi="Arial" w:cs="Arial"/>
        </w:rPr>
        <w:t>papierosów.</w:t>
      </w:r>
    </w:p>
    <w:p w14:paraId="1C00F2A4" w14:textId="4B83BF2F" w:rsidR="003F79FB" w:rsidRDefault="003F79FB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3F79FB">
        <w:rPr>
          <w:rFonts w:ascii="Arial" w:hAnsi="Arial" w:cs="Arial"/>
        </w:rPr>
        <w:t>Edukacja na temat astmy i alergii</w:t>
      </w:r>
      <w:r w:rsidRPr="003F79F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4C60F3">
        <w:rPr>
          <w:rFonts w:ascii="Arial" w:hAnsi="Arial" w:cs="Arial"/>
        </w:rPr>
        <w:t>–</w:t>
      </w:r>
      <w:r w:rsidRPr="003F79FB">
        <w:rPr>
          <w:rFonts w:ascii="Arial" w:hAnsi="Arial" w:cs="Arial"/>
        </w:rPr>
        <w:t xml:space="preserve"> Światowy Dzień Astmy (data zmienna, październik)</w:t>
      </w:r>
      <w:r>
        <w:rPr>
          <w:rFonts w:ascii="Arial" w:hAnsi="Arial" w:cs="Arial"/>
        </w:rPr>
        <w:t xml:space="preserve">. </w:t>
      </w:r>
      <w:r w:rsidRPr="003F79FB">
        <w:rPr>
          <w:rFonts w:ascii="Arial" w:hAnsi="Arial" w:cs="Arial"/>
        </w:rPr>
        <w:t>Spotkania z lekarzem na temat profilaktyki i radzenia sobie z atakami astmy.</w:t>
      </w:r>
    </w:p>
    <w:p w14:paraId="1A027AC5" w14:textId="771FB1DF" w:rsidR="003F79FB" w:rsidRDefault="003F79FB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3F79FB">
        <w:rPr>
          <w:rFonts w:ascii="Arial" w:hAnsi="Arial" w:cs="Arial"/>
        </w:rPr>
        <w:t>Profilaktyka zdrowia psychicznego</w:t>
      </w:r>
      <w:r>
        <w:rPr>
          <w:rFonts w:ascii="Arial" w:hAnsi="Arial" w:cs="Arial"/>
        </w:rPr>
        <w:t xml:space="preserve"> </w:t>
      </w:r>
      <w:r w:rsidR="004C60F3">
        <w:rPr>
          <w:rFonts w:ascii="Arial" w:hAnsi="Arial" w:cs="Arial"/>
        </w:rPr>
        <w:t>–</w:t>
      </w:r>
      <w:r w:rsidRPr="003F79FB">
        <w:rPr>
          <w:rFonts w:ascii="Arial" w:hAnsi="Arial" w:cs="Arial"/>
        </w:rPr>
        <w:t xml:space="preserve"> Światowy Dzień Zdrowia Psychicznego (10 października)</w:t>
      </w:r>
      <w:r>
        <w:rPr>
          <w:rFonts w:ascii="Arial" w:hAnsi="Arial" w:cs="Arial"/>
        </w:rPr>
        <w:t xml:space="preserve">. </w:t>
      </w:r>
      <w:r w:rsidRPr="003F79FB">
        <w:rPr>
          <w:rFonts w:ascii="Arial" w:hAnsi="Arial" w:cs="Arial"/>
        </w:rPr>
        <w:t>Zajęcia z psychologiem o radzeniu sobie ze stresem, techniki relaksacyjne.</w:t>
      </w:r>
    </w:p>
    <w:p w14:paraId="7F88DE25" w14:textId="5AC4CEC4" w:rsidR="003F79FB" w:rsidRDefault="003F79FB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3F79FB">
        <w:rPr>
          <w:rFonts w:ascii="Arial" w:hAnsi="Arial" w:cs="Arial"/>
        </w:rPr>
        <w:t>Profilaktyka raka płuc</w:t>
      </w:r>
      <w:r>
        <w:rPr>
          <w:rFonts w:ascii="Arial" w:hAnsi="Arial" w:cs="Arial"/>
        </w:rPr>
        <w:t xml:space="preserve"> </w:t>
      </w:r>
      <w:r w:rsidR="004C60F3">
        <w:rPr>
          <w:rFonts w:ascii="Arial" w:hAnsi="Arial" w:cs="Arial"/>
        </w:rPr>
        <w:t>–</w:t>
      </w:r>
      <w:r w:rsidRPr="003F79FB">
        <w:rPr>
          <w:rFonts w:ascii="Arial" w:hAnsi="Arial" w:cs="Arial"/>
        </w:rPr>
        <w:t xml:space="preserve"> Międzynarodowy Dzień Walki z Rakiem Płuc (data zmienna)</w:t>
      </w:r>
      <w:r>
        <w:rPr>
          <w:rFonts w:ascii="Arial" w:hAnsi="Arial" w:cs="Arial"/>
        </w:rPr>
        <w:t xml:space="preserve">. </w:t>
      </w:r>
      <w:r w:rsidRPr="003F79FB">
        <w:rPr>
          <w:rFonts w:ascii="Arial" w:hAnsi="Arial" w:cs="Arial"/>
        </w:rPr>
        <w:t>Warsztaty edukacyjne z oddziałową na temat wczesnego wykrywania i profilaktyki raka płuc.</w:t>
      </w:r>
    </w:p>
    <w:p w14:paraId="0FA53BDD" w14:textId="3D638412" w:rsidR="003F79FB" w:rsidRDefault="003F79FB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3F79FB">
        <w:rPr>
          <w:rFonts w:ascii="Arial" w:hAnsi="Arial" w:cs="Arial"/>
        </w:rPr>
        <w:t>Edukacja o pierwszej pomocy – RKO</w:t>
      </w:r>
      <w:r>
        <w:rPr>
          <w:rFonts w:ascii="Arial" w:hAnsi="Arial" w:cs="Arial"/>
        </w:rPr>
        <w:t xml:space="preserve"> </w:t>
      </w:r>
      <w:r w:rsidR="004C60F3">
        <w:rPr>
          <w:rFonts w:ascii="Arial" w:hAnsi="Arial" w:cs="Arial"/>
        </w:rPr>
        <w:t>–</w:t>
      </w:r>
      <w:r w:rsidRPr="003F79FB">
        <w:rPr>
          <w:rFonts w:ascii="Arial" w:hAnsi="Arial" w:cs="Arial"/>
        </w:rPr>
        <w:t xml:space="preserve"> Światowy Dzień Gruźlicy (12 listopada)</w:t>
      </w:r>
      <w:r>
        <w:rPr>
          <w:rFonts w:ascii="Arial" w:hAnsi="Arial" w:cs="Arial"/>
        </w:rPr>
        <w:t xml:space="preserve">. </w:t>
      </w:r>
      <w:r w:rsidRPr="003F79FB">
        <w:rPr>
          <w:rFonts w:ascii="Arial" w:hAnsi="Arial" w:cs="Arial"/>
        </w:rPr>
        <w:t>Szkolenie z resuscytacji krążeniowo</w:t>
      </w:r>
      <w:r w:rsidR="004C60F3">
        <w:rPr>
          <w:rFonts w:ascii="Arial" w:hAnsi="Arial" w:cs="Arial"/>
        </w:rPr>
        <w:t>–</w:t>
      </w:r>
      <w:r w:rsidRPr="003F79FB">
        <w:rPr>
          <w:rFonts w:ascii="Arial" w:hAnsi="Arial" w:cs="Arial"/>
        </w:rPr>
        <w:t>oddechowej, zajęcia praktyczne dla uczniów.</w:t>
      </w:r>
    </w:p>
    <w:p w14:paraId="360FF15E" w14:textId="633D1C25" w:rsidR="002B6C70" w:rsidRDefault="002B6C70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2B6C70">
        <w:rPr>
          <w:rFonts w:ascii="Arial" w:hAnsi="Arial" w:cs="Arial"/>
        </w:rPr>
        <w:t>Profilaktyka chorób zakaźnych płuc, w tym gruźlicy</w:t>
      </w:r>
      <w:r w:rsidRPr="002B6C70">
        <w:rPr>
          <w:rFonts w:ascii="Arial" w:hAnsi="Arial" w:cs="Arial"/>
        </w:rPr>
        <w:tab/>
      </w:r>
      <w:r w:rsidR="004C60F3">
        <w:rPr>
          <w:rFonts w:ascii="Arial" w:hAnsi="Arial" w:cs="Arial"/>
        </w:rPr>
        <w:t>–</w:t>
      </w:r>
      <w:r w:rsidRPr="002B6C70">
        <w:rPr>
          <w:rFonts w:ascii="Arial" w:hAnsi="Arial" w:cs="Arial"/>
        </w:rPr>
        <w:t xml:space="preserve"> Światowy Dzień Walki z Gruźlicą (12 listopada)</w:t>
      </w:r>
      <w:r>
        <w:rPr>
          <w:rFonts w:ascii="Arial" w:hAnsi="Arial" w:cs="Arial"/>
        </w:rPr>
        <w:t xml:space="preserve">. </w:t>
      </w:r>
      <w:r w:rsidRPr="002B6C70">
        <w:rPr>
          <w:rFonts w:ascii="Arial" w:hAnsi="Arial" w:cs="Arial"/>
        </w:rPr>
        <w:t>Warsztaty na temat profilaktyki gruźlicy i innych chorób zakaźnych płuc.</w:t>
      </w:r>
    </w:p>
    <w:p w14:paraId="2CB91521" w14:textId="1BD80163" w:rsidR="002B6C70" w:rsidRDefault="002B6C70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2B6C70">
        <w:rPr>
          <w:rFonts w:ascii="Arial" w:hAnsi="Arial" w:cs="Arial"/>
        </w:rPr>
        <w:t xml:space="preserve">Bezpieczeństwo w </w:t>
      </w:r>
      <w:proofErr w:type="spellStart"/>
      <w:r w:rsidRPr="002B6C70">
        <w:rPr>
          <w:rFonts w:ascii="Arial" w:hAnsi="Arial" w:cs="Arial"/>
        </w:rPr>
        <w:t>internecie</w:t>
      </w:r>
      <w:proofErr w:type="spellEnd"/>
      <w:r w:rsidRPr="002B6C70">
        <w:rPr>
          <w:rFonts w:ascii="Arial" w:hAnsi="Arial" w:cs="Arial"/>
        </w:rPr>
        <w:t>, profilaktyka hejtu i cyberprzemocy</w:t>
      </w:r>
      <w:r>
        <w:rPr>
          <w:rFonts w:ascii="Arial" w:hAnsi="Arial" w:cs="Arial"/>
        </w:rPr>
        <w:t xml:space="preserve"> </w:t>
      </w:r>
      <w:r w:rsidR="004C60F3">
        <w:rPr>
          <w:rFonts w:ascii="Arial" w:hAnsi="Arial" w:cs="Arial"/>
        </w:rPr>
        <w:t>–</w:t>
      </w:r>
      <w:r w:rsidRPr="002B6C70">
        <w:rPr>
          <w:rFonts w:ascii="Arial" w:hAnsi="Arial" w:cs="Arial"/>
        </w:rPr>
        <w:t xml:space="preserve"> Międzynarodowy Dzień Tolerancji (16 listopada)</w:t>
      </w:r>
      <w:r>
        <w:rPr>
          <w:rFonts w:ascii="Arial" w:hAnsi="Arial" w:cs="Arial"/>
        </w:rPr>
        <w:t xml:space="preserve">. </w:t>
      </w:r>
      <w:r w:rsidRPr="002B6C70">
        <w:rPr>
          <w:rFonts w:ascii="Arial" w:hAnsi="Arial" w:cs="Arial"/>
        </w:rPr>
        <w:t>Zajęcia edukacyjne na temat hejtu i cyberprzemocy, jak się przed nimi chronić.</w:t>
      </w:r>
    </w:p>
    <w:p w14:paraId="77D4A962" w14:textId="2014DFDA" w:rsidR="002B6C70" w:rsidRDefault="002B6C70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B6C70">
        <w:rPr>
          <w:rFonts w:ascii="Arial" w:hAnsi="Arial" w:cs="Arial"/>
        </w:rPr>
        <w:t>Profilaktyka uzależnień od alkoholu i narkotyków</w:t>
      </w:r>
      <w:r>
        <w:rPr>
          <w:rFonts w:ascii="Arial" w:hAnsi="Arial" w:cs="Arial"/>
        </w:rPr>
        <w:t xml:space="preserve"> </w:t>
      </w:r>
      <w:r w:rsidR="004C60F3">
        <w:rPr>
          <w:rFonts w:ascii="Arial" w:hAnsi="Arial" w:cs="Arial"/>
        </w:rPr>
        <w:t>–</w:t>
      </w:r>
      <w:r w:rsidRPr="002B6C70">
        <w:rPr>
          <w:rFonts w:ascii="Arial" w:hAnsi="Arial" w:cs="Arial"/>
        </w:rPr>
        <w:t xml:space="preserve"> Światowy Dzień Walki z Nałogami (19 listopada)</w:t>
      </w:r>
      <w:r>
        <w:rPr>
          <w:rFonts w:ascii="Arial" w:hAnsi="Arial" w:cs="Arial"/>
        </w:rPr>
        <w:t xml:space="preserve">. </w:t>
      </w:r>
      <w:r w:rsidRPr="002B6C70">
        <w:rPr>
          <w:rFonts w:ascii="Arial" w:hAnsi="Arial" w:cs="Arial"/>
        </w:rPr>
        <w:t>Warsztaty na temat szkodliwości alkoholu, narkotyków i dopalaczy.</w:t>
      </w:r>
    </w:p>
    <w:p w14:paraId="44B0F2B8" w14:textId="34420B20" w:rsidR="002B6C70" w:rsidRDefault="002B6C70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2B6C70">
        <w:rPr>
          <w:rFonts w:ascii="Arial" w:hAnsi="Arial" w:cs="Arial"/>
        </w:rPr>
        <w:t>Zdrowie płuc w sezonie zimowym, zapobieganie infekcjom</w:t>
      </w:r>
      <w:r>
        <w:rPr>
          <w:rFonts w:ascii="Arial" w:hAnsi="Arial" w:cs="Arial"/>
        </w:rPr>
        <w:t xml:space="preserve"> </w:t>
      </w:r>
      <w:r w:rsidR="004C60F3">
        <w:rPr>
          <w:rFonts w:ascii="Arial" w:hAnsi="Arial" w:cs="Arial"/>
        </w:rPr>
        <w:t>–</w:t>
      </w:r>
      <w:r w:rsidRPr="002B6C70">
        <w:rPr>
          <w:rFonts w:ascii="Arial" w:hAnsi="Arial" w:cs="Arial"/>
        </w:rPr>
        <w:t xml:space="preserve"> Dzień Czystego Powietrza (10 grudnia)</w:t>
      </w:r>
      <w:r>
        <w:rPr>
          <w:rFonts w:ascii="Arial" w:hAnsi="Arial" w:cs="Arial"/>
        </w:rPr>
        <w:t xml:space="preserve">. </w:t>
      </w:r>
      <w:r w:rsidRPr="002B6C70">
        <w:rPr>
          <w:rFonts w:ascii="Arial" w:hAnsi="Arial" w:cs="Arial"/>
        </w:rPr>
        <w:t>Edukacja na temat jakości powietrza, wpływu smogu na zdrowie.</w:t>
      </w:r>
    </w:p>
    <w:p w14:paraId="513E73E3" w14:textId="0E6F55DD" w:rsidR="002B6C70" w:rsidRDefault="002B6C70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2B6C70">
        <w:rPr>
          <w:rFonts w:ascii="Arial" w:hAnsi="Arial" w:cs="Arial"/>
        </w:rPr>
        <w:t>Bezpieczne ferie zimowe</w:t>
      </w:r>
      <w:r w:rsidRPr="002B6C70">
        <w:rPr>
          <w:rFonts w:ascii="Arial" w:hAnsi="Arial" w:cs="Arial"/>
        </w:rPr>
        <w:tab/>
      </w:r>
      <w:r w:rsidR="004C60F3">
        <w:rPr>
          <w:rFonts w:ascii="Arial" w:hAnsi="Arial" w:cs="Arial"/>
        </w:rPr>
        <w:t>–</w:t>
      </w:r>
      <w:r w:rsidRPr="002B6C70">
        <w:rPr>
          <w:rFonts w:ascii="Arial" w:hAnsi="Arial" w:cs="Arial"/>
        </w:rPr>
        <w:t xml:space="preserve"> Międzynarodowy Dzień Praw Człowieka (10 grudnia)</w:t>
      </w:r>
      <w:r>
        <w:rPr>
          <w:rFonts w:ascii="Arial" w:hAnsi="Arial" w:cs="Arial"/>
        </w:rPr>
        <w:t xml:space="preserve">. </w:t>
      </w:r>
      <w:r w:rsidRPr="002B6C70">
        <w:rPr>
          <w:rFonts w:ascii="Arial" w:hAnsi="Arial" w:cs="Arial"/>
        </w:rPr>
        <w:t xml:space="preserve">Zajęcia na temat bezpiecznych </w:t>
      </w:r>
      <w:proofErr w:type="spellStart"/>
      <w:r w:rsidRPr="002B6C70">
        <w:rPr>
          <w:rFonts w:ascii="Arial" w:hAnsi="Arial" w:cs="Arial"/>
        </w:rPr>
        <w:t>zachowań</w:t>
      </w:r>
      <w:proofErr w:type="spellEnd"/>
      <w:r w:rsidRPr="002B6C70">
        <w:rPr>
          <w:rFonts w:ascii="Arial" w:hAnsi="Arial" w:cs="Arial"/>
        </w:rPr>
        <w:t xml:space="preserve"> podczas ferii zimowych.</w:t>
      </w:r>
    </w:p>
    <w:p w14:paraId="2791604E" w14:textId="77777777" w:rsidR="002B6C70" w:rsidRDefault="002B6C70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2B6C70">
        <w:rPr>
          <w:rFonts w:ascii="Arial" w:hAnsi="Arial" w:cs="Arial"/>
        </w:rPr>
        <w:t>Walka z uzależnieniem od technologii</w:t>
      </w:r>
      <w:r>
        <w:rPr>
          <w:rFonts w:ascii="Arial" w:hAnsi="Arial" w:cs="Arial"/>
        </w:rPr>
        <w:t xml:space="preserve">. </w:t>
      </w:r>
      <w:r w:rsidRPr="002B6C70">
        <w:rPr>
          <w:rFonts w:ascii="Arial" w:hAnsi="Arial" w:cs="Arial"/>
        </w:rPr>
        <w:t>Edukacja na temat wpływu uzależnień cyfrowych na zdrowie psychiczne i fizyczne.</w:t>
      </w:r>
    </w:p>
    <w:p w14:paraId="285BA1F1" w14:textId="77777777" w:rsidR="00ED5D55" w:rsidRDefault="00ED5D55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ED5D55">
        <w:rPr>
          <w:rFonts w:ascii="Arial" w:hAnsi="Arial" w:cs="Arial"/>
        </w:rPr>
        <w:lastRenderedPageBreak/>
        <w:t>Profilaktyka grypy i chorób wirusowych</w:t>
      </w:r>
      <w:r>
        <w:rPr>
          <w:rFonts w:ascii="Arial" w:hAnsi="Arial" w:cs="Arial"/>
        </w:rPr>
        <w:t>.</w:t>
      </w:r>
      <w:r w:rsidRPr="00ED5D55">
        <w:rPr>
          <w:rFonts w:ascii="Arial" w:hAnsi="Arial" w:cs="Arial"/>
        </w:rPr>
        <w:tab/>
        <w:t>Warsztaty na temat zapobiegania grypie, szczepienia i higiena jako elementy profilaktyki.</w:t>
      </w:r>
    </w:p>
    <w:p w14:paraId="2F8DD757" w14:textId="38D7A1D5" w:rsidR="00ED5D55" w:rsidRDefault="00ED5D55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ED5D55">
        <w:rPr>
          <w:rFonts w:ascii="Arial" w:hAnsi="Arial" w:cs="Arial"/>
        </w:rPr>
        <w:t>Profilaktyka chorób wirusowych płuc</w:t>
      </w:r>
      <w:r>
        <w:rPr>
          <w:rFonts w:ascii="Arial" w:hAnsi="Arial" w:cs="Arial"/>
        </w:rPr>
        <w:t xml:space="preserve"> </w:t>
      </w:r>
      <w:r w:rsidR="004C60F3">
        <w:rPr>
          <w:rFonts w:ascii="Arial" w:hAnsi="Arial" w:cs="Arial"/>
        </w:rPr>
        <w:t>–</w:t>
      </w:r>
      <w:r w:rsidRPr="00ED5D55">
        <w:rPr>
          <w:rFonts w:ascii="Arial" w:hAnsi="Arial" w:cs="Arial"/>
        </w:rPr>
        <w:t xml:space="preserve"> Światowy Dzień Higieny Rąk (15 stycznia)</w:t>
      </w:r>
      <w:r>
        <w:rPr>
          <w:rFonts w:ascii="Arial" w:hAnsi="Arial" w:cs="Arial"/>
        </w:rPr>
        <w:t xml:space="preserve">. </w:t>
      </w:r>
      <w:r w:rsidRPr="00ED5D55">
        <w:rPr>
          <w:rFonts w:ascii="Arial" w:hAnsi="Arial" w:cs="Arial"/>
        </w:rPr>
        <w:t>Zajęcia o higienie rąk, jak zapobiegać rozprzestrzenianiu się infekcji.</w:t>
      </w:r>
    </w:p>
    <w:p w14:paraId="1AA72500" w14:textId="77777777" w:rsidR="00ED5D55" w:rsidRDefault="00ED5D55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ED5D55">
        <w:rPr>
          <w:rFonts w:ascii="Arial" w:hAnsi="Arial" w:cs="Arial"/>
        </w:rPr>
        <w:t>Edukacja o zdrowiu psychicznym i walka ze stresem</w:t>
      </w:r>
      <w:r>
        <w:rPr>
          <w:rFonts w:ascii="Arial" w:hAnsi="Arial" w:cs="Arial"/>
        </w:rPr>
        <w:t>.</w:t>
      </w:r>
      <w:r w:rsidRPr="00ED5D5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ED5D55">
        <w:rPr>
          <w:rFonts w:ascii="Arial" w:hAnsi="Arial" w:cs="Arial"/>
        </w:rPr>
        <w:t>Zajęcia z psychologiem na temat radzenia sobie z presją, techniki relaksacyjne i ćwiczenia oddechowe.</w:t>
      </w:r>
    </w:p>
    <w:p w14:paraId="52E65C7A" w14:textId="77777777" w:rsidR="00ED5D55" w:rsidRDefault="00ED5D55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ED5D55">
        <w:rPr>
          <w:rFonts w:ascii="Arial" w:hAnsi="Arial" w:cs="Arial"/>
        </w:rPr>
        <w:t>Znaczenie rehabilitacji pulmonologicznej</w:t>
      </w:r>
      <w:r>
        <w:rPr>
          <w:rFonts w:ascii="Arial" w:hAnsi="Arial" w:cs="Arial"/>
        </w:rPr>
        <w:t xml:space="preserve">. </w:t>
      </w:r>
      <w:r w:rsidRPr="00ED5D55">
        <w:rPr>
          <w:rFonts w:ascii="Arial" w:hAnsi="Arial" w:cs="Arial"/>
        </w:rPr>
        <w:t>Praktyczne zajęcia z fizjoterapeutą o ćwiczeniach oddechowych wspierających zdrowie płuc.</w:t>
      </w:r>
    </w:p>
    <w:p w14:paraId="4B784BA0" w14:textId="77777777" w:rsidR="00ED5D55" w:rsidRDefault="00ED5D55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ED5D55">
        <w:rPr>
          <w:rFonts w:ascii="Arial" w:hAnsi="Arial" w:cs="Arial"/>
        </w:rPr>
        <w:t>Profilaktyka bezpieczeństwa w ruchu drogowym</w:t>
      </w:r>
      <w:r>
        <w:rPr>
          <w:rFonts w:ascii="Arial" w:hAnsi="Arial" w:cs="Arial"/>
        </w:rPr>
        <w:t xml:space="preserve">. </w:t>
      </w:r>
      <w:r w:rsidRPr="00ED5D55">
        <w:rPr>
          <w:rFonts w:ascii="Arial" w:hAnsi="Arial" w:cs="Arial"/>
        </w:rPr>
        <w:t xml:space="preserve">Zajęcia na temat bezpiecznych </w:t>
      </w:r>
      <w:proofErr w:type="spellStart"/>
      <w:r w:rsidRPr="00ED5D55">
        <w:rPr>
          <w:rFonts w:ascii="Arial" w:hAnsi="Arial" w:cs="Arial"/>
        </w:rPr>
        <w:t>zachowań</w:t>
      </w:r>
      <w:proofErr w:type="spellEnd"/>
      <w:r w:rsidRPr="00ED5D55">
        <w:rPr>
          <w:rFonts w:ascii="Arial" w:hAnsi="Arial" w:cs="Arial"/>
        </w:rPr>
        <w:t xml:space="preserve"> na drodze i w czasie podróży zimą.</w:t>
      </w:r>
    </w:p>
    <w:p w14:paraId="5F41D168" w14:textId="120ECC87" w:rsidR="009429CB" w:rsidRDefault="00ED5D55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ED5D55">
        <w:rPr>
          <w:rFonts w:ascii="Arial" w:hAnsi="Arial" w:cs="Arial"/>
        </w:rPr>
        <w:t>Walka z uzależnieniami (tytoń, alkohol, narkotyki)</w:t>
      </w:r>
      <w:r w:rsidR="009429CB">
        <w:rPr>
          <w:rFonts w:ascii="Arial" w:hAnsi="Arial" w:cs="Arial"/>
        </w:rPr>
        <w:t xml:space="preserve"> </w:t>
      </w:r>
      <w:r w:rsidR="004C60F3">
        <w:rPr>
          <w:rFonts w:ascii="Arial" w:hAnsi="Arial" w:cs="Arial"/>
        </w:rPr>
        <w:t>–</w:t>
      </w:r>
      <w:r w:rsidRPr="00ED5D55">
        <w:rPr>
          <w:rFonts w:ascii="Arial" w:hAnsi="Arial" w:cs="Arial"/>
        </w:rPr>
        <w:t xml:space="preserve"> Światowy Dzień Walki z Rakiem (4 lutego)</w:t>
      </w:r>
      <w:r w:rsidR="009429CB">
        <w:rPr>
          <w:rFonts w:ascii="Arial" w:hAnsi="Arial" w:cs="Arial"/>
        </w:rPr>
        <w:t xml:space="preserve">. </w:t>
      </w:r>
      <w:r w:rsidRPr="00ED5D55">
        <w:rPr>
          <w:rFonts w:ascii="Arial" w:hAnsi="Arial" w:cs="Arial"/>
        </w:rPr>
        <w:t>Warsztaty na temat szkodliwości palenia i uzależnień.</w:t>
      </w:r>
    </w:p>
    <w:p w14:paraId="7C246729" w14:textId="77777777" w:rsidR="009429CB" w:rsidRDefault="009429CB" w:rsidP="003F79FB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9429CB">
        <w:rPr>
          <w:rFonts w:ascii="Arial" w:hAnsi="Arial" w:cs="Arial"/>
        </w:rPr>
        <w:t>Profilaktyka raka płuc</w:t>
      </w:r>
      <w:r>
        <w:rPr>
          <w:rFonts w:ascii="Arial" w:hAnsi="Arial" w:cs="Arial"/>
        </w:rPr>
        <w:t xml:space="preserve">. </w:t>
      </w:r>
      <w:r w:rsidRPr="009429CB">
        <w:rPr>
          <w:rFonts w:ascii="Arial" w:hAnsi="Arial" w:cs="Arial"/>
        </w:rPr>
        <w:t>Zajęcia edukacyjne o wczesnym wykrywaniu i zapobieganiu rakowi płuc.</w:t>
      </w:r>
    </w:p>
    <w:p w14:paraId="50B948A4" w14:textId="2826BC2C" w:rsidR="00921E0C" w:rsidRDefault="009429CB" w:rsidP="00921E0C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9429CB">
        <w:rPr>
          <w:rFonts w:ascii="Arial" w:hAnsi="Arial" w:cs="Arial"/>
        </w:rPr>
        <w:t>Profilaktyka zdrowia psychicznego</w:t>
      </w:r>
      <w:r>
        <w:rPr>
          <w:rFonts w:ascii="Arial" w:hAnsi="Arial" w:cs="Arial"/>
        </w:rPr>
        <w:t xml:space="preserve"> </w:t>
      </w:r>
      <w:r w:rsidR="004C60F3">
        <w:rPr>
          <w:rFonts w:ascii="Arial" w:hAnsi="Arial" w:cs="Arial"/>
        </w:rPr>
        <w:t>–</w:t>
      </w:r>
      <w:r w:rsidRPr="009429CB">
        <w:rPr>
          <w:rFonts w:ascii="Arial" w:hAnsi="Arial" w:cs="Arial"/>
        </w:rPr>
        <w:t xml:space="preserve"> Dzień Bezpiecznego Internetu (6 lutego)</w:t>
      </w:r>
      <w:r>
        <w:rPr>
          <w:rFonts w:ascii="Arial" w:hAnsi="Arial" w:cs="Arial"/>
        </w:rPr>
        <w:t xml:space="preserve">. </w:t>
      </w:r>
      <w:r w:rsidRPr="009429CB">
        <w:rPr>
          <w:rFonts w:ascii="Arial" w:hAnsi="Arial" w:cs="Arial"/>
        </w:rPr>
        <w:t>Zajęcia o przeciwdziałaniu uzależnieniom cyfrowym i radzeniu sobie z presją społeczną.</w:t>
      </w:r>
    </w:p>
    <w:p w14:paraId="3BCE4A2C" w14:textId="77777777" w:rsidR="00921E0C" w:rsidRDefault="00921E0C" w:rsidP="00921E0C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921E0C">
        <w:rPr>
          <w:rFonts w:ascii="Arial" w:hAnsi="Arial" w:cs="Arial"/>
        </w:rPr>
        <w:t>Bezpieczeństwo na stokach i podczas aktywności zimowych</w:t>
      </w:r>
      <w:r>
        <w:rPr>
          <w:rFonts w:ascii="Arial" w:hAnsi="Arial" w:cs="Arial"/>
        </w:rPr>
        <w:t xml:space="preserve">. </w:t>
      </w:r>
      <w:r w:rsidRPr="00921E0C">
        <w:rPr>
          <w:rFonts w:ascii="Arial" w:hAnsi="Arial" w:cs="Arial"/>
        </w:rPr>
        <w:t>Zajęcia o zasadach bezpiecznego zachowania na stokach narciarskich i lodowiskach.</w:t>
      </w:r>
    </w:p>
    <w:p w14:paraId="12244D73" w14:textId="325B7153" w:rsidR="001137A1" w:rsidRDefault="00921E0C" w:rsidP="00921E0C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921E0C">
        <w:rPr>
          <w:rFonts w:ascii="Arial" w:hAnsi="Arial" w:cs="Arial"/>
        </w:rPr>
        <w:t>Edukacja o przewlekłej obturacyjnej chorobie płuc (</w:t>
      </w:r>
      <w:proofErr w:type="spellStart"/>
      <w:r w:rsidRPr="00921E0C">
        <w:rPr>
          <w:rFonts w:ascii="Arial" w:hAnsi="Arial" w:cs="Arial"/>
        </w:rPr>
        <w:t>POChP</w:t>
      </w:r>
      <w:proofErr w:type="spellEnd"/>
      <w:r w:rsidRPr="00921E0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4C60F3">
        <w:rPr>
          <w:rFonts w:ascii="Arial" w:hAnsi="Arial" w:cs="Arial"/>
        </w:rPr>
        <w:t>–</w:t>
      </w:r>
      <w:r w:rsidRPr="00921E0C">
        <w:rPr>
          <w:rFonts w:ascii="Arial" w:hAnsi="Arial" w:cs="Arial"/>
        </w:rPr>
        <w:t xml:space="preserve"> Światowy Dzień </w:t>
      </w:r>
      <w:proofErr w:type="spellStart"/>
      <w:r w:rsidRPr="00921E0C">
        <w:rPr>
          <w:rFonts w:ascii="Arial" w:hAnsi="Arial" w:cs="Arial"/>
        </w:rPr>
        <w:t>POChP</w:t>
      </w:r>
      <w:proofErr w:type="spellEnd"/>
      <w:r w:rsidRPr="00921E0C">
        <w:rPr>
          <w:rFonts w:ascii="Arial" w:hAnsi="Arial" w:cs="Arial"/>
        </w:rPr>
        <w:t xml:space="preserve"> (marzec)</w:t>
      </w:r>
      <w:r>
        <w:rPr>
          <w:rFonts w:ascii="Arial" w:hAnsi="Arial" w:cs="Arial"/>
        </w:rPr>
        <w:t xml:space="preserve">. </w:t>
      </w:r>
      <w:r w:rsidRPr="00921E0C">
        <w:rPr>
          <w:rFonts w:ascii="Arial" w:hAnsi="Arial" w:cs="Arial"/>
        </w:rPr>
        <w:t xml:space="preserve">Spotkania z pulmonologiem na temat </w:t>
      </w:r>
      <w:proofErr w:type="spellStart"/>
      <w:r w:rsidRPr="00921E0C">
        <w:rPr>
          <w:rFonts w:ascii="Arial" w:hAnsi="Arial" w:cs="Arial"/>
        </w:rPr>
        <w:t>POChP</w:t>
      </w:r>
      <w:proofErr w:type="spellEnd"/>
      <w:r w:rsidRPr="00921E0C">
        <w:rPr>
          <w:rFonts w:ascii="Arial" w:hAnsi="Arial" w:cs="Arial"/>
        </w:rPr>
        <w:t>, nauka prawidłowego korzystania z inhalatorów i leków.</w:t>
      </w:r>
    </w:p>
    <w:p w14:paraId="7B8A64A4" w14:textId="2C420FFE" w:rsidR="00921E0C" w:rsidRDefault="00921E0C" w:rsidP="00921E0C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921E0C">
        <w:rPr>
          <w:rFonts w:ascii="Arial" w:hAnsi="Arial" w:cs="Arial"/>
        </w:rPr>
        <w:t>Profilaktyka alergii i astmy</w:t>
      </w:r>
      <w:r>
        <w:rPr>
          <w:rFonts w:ascii="Arial" w:hAnsi="Arial" w:cs="Arial"/>
        </w:rPr>
        <w:t xml:space="preserve">. </w:t>
      </w:r>
      <w:r w:rsidRPr="00921E0C">
        <w:rPr>
          <w:rFonts w:ascii="Arial" w:hAnsi="Arial" w:cs="Arial"/>
        </w:rPr>
        <w:t>Zajęcia na temat unikania czynników wywołujących alergie i astmę oraz ich skutecznego leczenia.</w:t>
      </w:r>
    </w:p>
    <w:p w14:paraId="3C4F0BFB" w14:textId="0C9700CC" w:rsidR="00921E0C" w:rsidRDefault="00921E0C" w:rsidP="00921E0C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921E0C">
        <w:rPr>
          <w:rFonts w:ascii="Arial" w:hAnsi="Arial" w:cs="Arial"/>
        </w:rPr>
        <w:t>Aktywność fizyczna na świeżym powietrzu</w:t>
      </w:r>
      <w:r>
        <w:rPr>
          <w:rFonts w:ascii="Arial" w:hAnsi="Arial" w:cs="Arial"/>
        </w:rPr>
        <w:t xml:space="preserve"> </w:t>
      </w:r>
      <w:r w:rsidR="004C60F3">
        <w:rPr>
          <w:rFonts w:ascii="Arial" w:hAnsi="Arial" w:cs="Arial"/>
        </w:rPr>
        <w:t>–</w:t>
      </w:r>
      <w:r w:rsidRPr="00921E0C">
        <w:rPr>
          <w:rFonts w:ascii="Arial" w:hAnsi="Arial" w:cs="Arial"/>
        </w:rPr>
        <w:t xml:space="preserve"> Światowy Dzień Wody (22 marca)</w:t>
      </w:r>
      <w:r>
        <w:rPr>
          <w:rFonts w:ascii="Arial" w:hAnsi="Arial" w:cs="Arial"/>
        </w:rPr>
        <w:t xml:space="preserve">. </w:t>
      </w:r>
      <w:r w:rsidRPr="00921E0C">
        <w:rPr>
          <w:rFonts w:ascii="Arial" w:hAnsi="Arial" w:cs="Arial"/>
        </w:rPr>
        <w:t>Zajęcia promujące aktywność fizyczną na świeżym powietrzu i jej wpływ na zdrowie.</w:t>
      </w:r>
    </w:p>
    <w:p w14:paraId="0F7CE17F" w14:textId="4D378AF8" w:rsidR="00921E0C" w:rsidRDefault="00921E0C" w:rsidP="00921E0C">
      <w:pPr>
        <w:pStyle w:val="NormalnyWeb"/>
        <w:numPr>
          <w:ilvl w:val="0"/>
          <w:numId w:val="53"/>
        </w:numPr>
        <w:rPr>
          <w:rFonts w:ascii="Arial" w:hAnsi="Arial" w:cs="Arial"/>
        </w:rPr>
      </w:pPr>
      <w:r w:rsidRPr="00921E0C">
        <w:rPr>
          <w:rFonts w:ascii="Arial" w:hAnsi="Arial" w:cs="Arial"/>
        </w:rPr>
        <w:t xml:space="preserve"> Profilaktyka zanieczyszczenia powietrza i jego wpływu na zdrowie</w:t>
      </w:r>
      <w:r>
        <w:rPr>
          <w:rFonts w:ascii="Arial" w:hAnsi="Arial" w:cs="Arial"/>
        </w:rPr>
        <w:t xml:space="preserve">. </w:t>
      </w:r>
      <w:r w:rsidRPr="00921E0C">
        <w:rPr>
          <w:rFonts w:ascii="Arial" w:hAnsi="Arial" w:cs="Arial"/>
        </w:rPr>
        <w:t>Warsztaty o smogu, zanieczyszczeniach i ich wpływie na układ oddechowy.</w:t>
      </w:r>
    </w:p>
    <w:p w14:paraId="031C930A" w14:textId="453ACB0F" w:rsidR="00921E0C" w:rsidRDefault="00921E0C" w:rsidP="00921E0C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921E0C">
        <w:rPr>
          <w:rFonts w:ascii="Arial" w:eastAsia="Times New Roman" w:hAnsi="Arial" w:cs="Arial"/>
          <w:sz w:val="24"/>
          <w:szCs w:val="24"/>
          <w:lang w:eastAsia="pl-PL"/>
        </w:rPr>
        <w:t xml:space="preserve">„Ekologia” – spotkania z pracownikami Leśnictwa Miejskiego oraz Ośrodka Edukacji Ekologicznej w Łodzi </w:t>
      </w:r>
      <w:r w:rsidR="004C60F3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921E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grudzień</w:t>
      </w:r>
      <w:r w:rsidRPr="00921E0C">
        <w:rPr>
          <w:rFonts w:ascii="Arial" w:eastAsia="Times New Roman" w:hAnsi="Arial" w:cs="Arial"/>
          <w:sz w:val="24"/>
          <w:szCs w:val="24"/>
          <w:lang w:eastAsia="pl-PL"/>
        </w:rPr>
        <w:t>, marzec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D9CCAB9" w14:textId="6507A3EA" w:rsidR="00921E0C" w:rsidRDefault="00921E0C" w:rsidP="00921E0C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921E0C">
        <w:rPr>
          <w:rFonts w:ascii="Arial" w:eastAsia="Times New Roman" w:hAnsi="Arial" w:cs="Arial"/>
          <w:sz w:val="24"/>
          <w:szCs w:val="24"/>
          <w:lang w:eastAsia="pl-PL"/>
        </w:rPr>
        <w:t>Walka z hejtem i cyberprzemocą</w:t>
      </w:r>
      <w:r w:rsidRPr="00921E0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C60F3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921E0C">
        <w:rPr>
          <w:rFonts w:ascii="Arial" w:eastAsia="Times New Roman" w:hAnsi="Arial" w:cs="Arial"/>
          <w:sz w:val="24"/>
          <w:szCs w:val="24"/>
          <w:lang w:eastAsia="pl-PL"/>
        </w:rPr>
        <w:t xml:space="preserve"> Światowy Dzień Zdrowia (7 kwietnia)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921E0C">
        <w:rPr>
          <w:rFonts w:ascii="Arial" w:eastAsia="Times New Roman" w:hAnsi="Arial" w:cs="Arial"/>
          <w:sz w:val="24"/>
          <w:szCs w:val="24"/>
          <w:lang w:eastAsia="pl-PL"/>
        </w:rPr>
        <w:t>Warsztaty na temat hejtu, cyberprzemocy i ich wpływu na zdrowie psychiczne. Przegląd Twórczości Dzieci ze Szkół Promujących Zdrowie.</w:t>
      </w:r>
    </w:p>
    <w:p w14:paraId="473CD9F4" w14:textId="30251FC6" w:rsidR="00625E70" w:rsidRDefault="00625E70" w:rsidP="00921E0C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625E70">
        <w:rPr>
          <w:rFonts w:ascii="Arial" w:eastAsia="Times New Roman" w:hAnsi="Arial" w:cs="Arial"/>
          <w:sz w:val="24"/>
          <w:szCs w:val="24"/>
          <w:lang w:eastAsia="pl-PL"/>
        </w:rPr>
        <w:t>Zdrowy styl życia i dieta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60F3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625E70">
        <w:rPr>
          <w:rFonts w:ascii="Arial" w:eastAsia="Times New Roman" w:hAnsi="Arial" w:cs="Arial"/>
          <w:sz w:val="24"/>
          <w:szCs w:val="24"/>
          <w:lang w:eastAsia="pl-PL"/>
        </w:rPr>
        <w:t xml:space="preserve"> Dzień Ziemi (22 kwietnia)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625E70">
        <w:rPr>
          <w:rFonts w:ascii="Arial" w:eastAsia="Times New Roman" w:hAnsi="Arial" w:cs="Arial"/>
          <w:sz w:val="24"/>
          <w:szCs w:val="24"/>
          <w:lang w:eastAsia="pl-PL"/>
        </w:rPr>
        <w:t>Zajęcia o zdrowym odżywianiu, wpływie diety na zdrowie fizyczne i psychiczne.</w:t>
      </w:r>
    </w:p>
    <w:p w14:paraId="486A3781" w14:textId="1F857DB0" w:rsidR="00625E70" w:rsidRDefault="00D459ED" w:rsidP="00921E0C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D459E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Profilaktyka uzależnień (alkohol, narkotyki, dopalacze)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60F3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 xml:space="preserve"> Międzynarodowy Dzień Trzeźwości (15 kwietnia)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>Prelekcje o szkodliwości alkoholu, narkotyków i dopalaczy. Spotkania z terapeutą.</w:t>
      </w:r>
    </w:p>
    <w:p w14:paraId="25153521" w14:textId="593DD1E1" w:rsidR="00D459ED" w:rsidRDefault="00D459ED" w:rsidP="00921E0C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D459ED">
        <w:rPr>
          <w:rFonts w:ascii="Arial" w:eastAsia="Times New Roman" w:hAnsi="Arial" w:cs="Arial"/>
          <w:sz w:val="24"/>
          <w:szCs w:val="24"/>
          <w:lang w:eastAsia="pl-PL"/>
        </w:rPr>
        <w:t>Edukacja o zdrowiu psychicznym, radzenie sobie ze stresem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60F3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 xml:space="preserve"> Światowy Dzień Świadomości Autyzmu (2 kwietnia)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>Warsztaty z psychologiem na temat radzenia sobie z presją, techniki relaksacyjne, wsparcie dla uczniów z problemami psychicznymi.</w:t>
      </w:r>
    </w:p>
    <w:p w14:paraId="2207008A" w14:textId="0B77A244" w:rsidR="00D459ED" w:rsidRDefault="00D459ED" w:rsidP="00921E0C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D459ED">
        <w:rPr>
          <w:rFonts w:ascii="Arial" w:eastAsia="Times New Roman" w:hAnsi="Arial" w:cs="Arial"/>
          <w:sz w:val="24"/>
          <w:szCs w:val="24"/>
          <w:lang w:eastAsia="pl-PL"/>
        </w:rPr>
        <w:t>Aktywność fizyczna i rekreacja na świeżym powietrzu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60F3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 xml:space="preserve"> Światowy Dzień Roweru (3 maja)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 xml:space="preserve">Organizacja rajdu </w:t>
      </w:r>
      <w:proofErr w:type="spellStart"/>
      <w:r w:rsidRPr="00D459ED">
        <w:rPr>
          <w:rFonts w:ascii="Arial" w:eastAsia="Times New Roman" w:hAnsi="Arial" w:cs="Arial"/>
          <w:sz w:val="24"/>
          <w:szCs w:val="24"/>
          <w:lang w:eastAsia="pl-PL"/>
        </w:rPr>
        <w:t>nordic</w:t>
      </w:r>
      <w:proofErr w:type="spellEnd"/>
      <w:r w:rsidRPr="00D459E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D459ED">
        <w:rPr>
          <w:rFonts w:ascii="Arial" w:eastAsia="Times New Roman" w:hAnsi="Arial" w:cs="Arial"/>
          <w:sz w:val="24"/>
          <w:szCs w:val="24"/>
          <w:lang w:eastAsia="pl-PL"/>
        </w:rPr>
        <w:t>walking</w:t>
      </w:r>
      <w:proofErr w:type="spellEnd"/>
      <w:r w:rsidRPr="00D459ED">
        <w:rPr>
          <w:rFonts w:ascii="Arial" w:eastAsia="Times New Roman" w:hAnsi="Arial" w:cs="Arial"/>
          <w:sz w:val="24"/>
          <w:szCs w:val="24"/>
          <w:lang w:eastAsia="pl-PL"/>
        </w:rPr>
        <w:t>, promowanie aktywności na świeżym powietrzu jako profilaktyki zdrowia płuc i psychicznego.</w:t>
      </w:r>
    </w:p>
    <w:p w14:paraId="31C6CDFE" w14:textId="08718BA6" w:rsidR="00D459ED" w:rsidRDefault="00D459ED" w:rsidP="00921E0C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D459ED">
        <w:rPr>
          <w:rFonts w:ascii="Arial" w:eastAsia="Times New Roman" w:hAnsi="Arial" w:cs="Arial"/>
          <w:sz w:val="24"/>
          <w:szCs w:val="24"/>
          <w:lang w:eastAsia="pl-PL"/>
        </w:rPr>
        <w:t>Walka z uzależnieniem od tytoniu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60F3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 xml:space="preserve"> Światowy Dzień Bez Tytoniu (31 maja)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>Warsztaty o szkodliwości palenia, akcje promujące szkołę wolną od nałogów.</w:t>
      </w:r>
    </w:p>
    <w:p w14:paraId="436C724D" w14:textId="3379EA93" w:rsidR="00D459ED" w:rsidRDefault="00D459ED" w:rsidP="00921E0C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D459ED">
        <w:rPr>
          <w:rFonts w:ascii="Arial" w:eastAsia="Times New Roman" w:hAnsi="Arial" w:cs="Arial"/>
          <w:sz w:val="24"/>
          <w:szCs w:val="24"/>
          <w:lang w:eastAsia="pl-PL"/>
        </w:rPr>
        <w:t>Edukacja o zdrowym trybie życia, roli snu i wypoczynku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60F3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 xml:space="preserve"> Światowy Dzień Świadomości Nadciśnienia (17 maja)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>Warsztaty na temat higieny snu, roli wypoczynku w zdrowym trybie życia.</w:t>
      </w:r>
    </w:p>
    <w:p w14:paraId="492AC670" w14:textId="238EF6A2" w:rsidR="00D459ED" w:rsidRDefault="00D459ED" w:rsidP="00921E0C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D459ED">
        <w:rPr>
          <w:rFonts w:ascii="Arial" w:eastAsia="Times New Roman" w:hAnsi="Arial" w:cs="Arial"/>
          <w:sz w:val="24"/>
          <w:szCs w:val="24"/>
          <w:lang w:eastAsia="pl-PL"/>
        </w:rPr>
        <w:t>Znaczenie zdrowia psychicznego, walka z depresją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60F3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 xml:space="preserve"> Europejski Dzień Walki z Depresją (24 maja)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>Zajęcia z psychologiem o profilaktyce depresji, metody wsparcia osób zmagających się z trudnościami psychicznymi.</w:t>
      </w:r>
    </w:p>
    <w:p w14:paraId="7209870D" w14:textId="77EE4440" w:rsidR="00D459ED" w:rsidRDefault="00D459ED" w:rsidP="00921E0C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D459ED">
        <w:rPr>
          <w:rFonts w:ascii="Arial" w:eastAsia="Times New Roman" w:hAnsi="Arial" w:cs="Arial"/>
          <w:sz w:val="24"/>
          <w:szCs w:val="24"/>
          <w:lang w:eastAsia="pl-PL"/>
        </w:rPr>
        <w:t>Zdrowie płuc a wakacyjne zagrożenia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60F3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 xml:space="preserve"> Światowy Dzień Ochrony Środowiska (5 czerwca)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>Edukacja o zagrożeniach zdrowotnych podczas wakacji, unikanie infekcji, bezpieczne zachowanie nad wodą.</w:t>
      </w:r>
    </w:p>
    <w:p w14:paraId="67F14B4E" w14:textId="19C8411E" w:rsidR="00D459ED" w:rsidRDefault="00D459ED" w:rsidP="00921E0C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D459ED">
        <w:rPr>
          <w:rFonts w:ascii="Arial" w:eastAsia="Times New Roman" w:hAnsi="Arial" w:cs="Arial"/>
          <w:sz w:val="24"/>
          <w:szCs w:val="24"/>
          <w:lang w:eastAsia="pl-PL"/>
        </w:rPr>
        <w:t>Profilaktyka zdrowia układu krwionośnego, odpowiedzialnego za odporność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60F3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 xml:space="preserve"> Światowy Dzień Krwiodawcy (14 czerwca)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D459ED">
        <w:rPr>
          <w:rFonts w:ascii="Arial" w:eastAsia="Times New Roman" w:hAnsi="Arial" w:cs="Arial"/>
          <w:sz w:val="24"/>
          <w:szCs w:val="24"/>
          <w:lang w:eastAsia="pl-PL"/>
        </w:rPr>
        <w:t>Zajęcia promujące aktywność fizyczną, przyczyniającą się do przyczyniającą się do budowania odporności.</w:t>
      </w:r>
    </w:p>
    <w:p w14:paraId="105B04ED" w14:textId="77777777" w:rsidR="00E86905" w:rsidRDefault="00D459ED" w:rsidP="00E86905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E86905">
        <w:rPr>
          <w:rFonts w:ascii="Arial" w:eastAsia="Times New Roman" w:hAnsi="Arial" w:cs="Arial"/>
          <w:sz w:val="24"/>
          <w:szCs w:val="24"/>
          <w:lang w:eastAsia="pl-PL"/>
        </w:rPr>
        <w:t>Bezpieczne wakacje: unikanie zagrożeń i pierwsza pomoc. Edukacja o bezpiecznym spędzaniu czasu w trakcie wakacji, przypomnienie zasad pierwszej pomocy (RKO, urazy).</w:t>
      </w:r>
    </w:p>
    <w:p w14:paraId="6ABB008F" w14:textId="42820087" w:rsidR="00694C26" w:rsidRPr="00E86905" w:rsidRDefault="00096511" w:rsidP="00E86905">
      <w:pPr>
        <w:pStyle w:val="Akapitzlist"/>
        <w:numPr>
          <w:ilvl w:val="0"/>
          <w:numId w:val="53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E86905">
        <w:rPr>
          <w:rFonts w:ascii="Arial" w:eastAsia="Times New Roman" w:hAnsi="Arial" w:cs="Arial"/>
          <w:sz w:val="24"/>
          <w:szCs w:val="24"/>
          <w:lang w:eastAsia="pl-PL"/>
        </w:rPr>
        <w:t xml:space="preserve">Znaczenie zdrowia fizycznego i psychicznego podczas odpoczynku </w:t>
      </w:r>
      <w:r w:rsidR="004C60F3" w:rsidRPr="00E86905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E86905">
        <w:rPr>
          <w:rFonts w:ascii="Arial" w:eastAsia="Times New Roman" w:hAnsi="Arial" w:cs="Arial"/>
          <w:sz w:val="24"/>
          <w:szCs w:val="24"/>
          <w:lang w:eastAsia="pl-PL"/>
        </w:rPr>
        <w:t xml:space="preserve"> Międzynarodowy Dzień Jogi (21 czerwca). Warsztaty o technikach relaksacyjnych, ćwiczenia jogi i medytacji wspierające zdrowie fizyczne i psychiczne podczas wakacji.</w:t>
      </w:r>
    </w:p>
    <w:sectPr w:rsidR="00694C26" w:rsidRPr="00E86905" w:rsidSect="00CD5250"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9EA72" w14:textId="77777777" w:rsidR="008F790C" w:rsidRDefault="008F790C" w:rsidP="00CD5250">
      <w:pPr>
        <w:spacing w:after="0" w:line="240" w:lineRule="auto"/>
      </w:pPr>
      <w:r>
        <w:separator/>
      </w:r>
    </w:p>
  </w:endnote>
  <w:endnote w:type="continuationSeparator" w:id="0">
    <w:p w14:paraId="6C5CAC87" w14:textId="77777777" w:rsidR="008F790C" w:rsidRDefault="008F790C" w:rsidP="00CD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1028282"/>
      <w:docPartObj>
        <w:docPartGallery w:val="Page Numbers (Bottom of Page)"/>
        <w:docPartUnique/>
      </w:docPartObj>
    </w:sdtPr>
    <w:sdtContent>
      <w:p w14:paraId="2687957A" w14:textId="77777777" w:rsidR="001B2C78" w:rsidRDefault="001B2C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A7E21F7" w14:textId="77777777" w:rsidR="001B2C78" w:rsidRDefault="001B2C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0989D" w14:textId="77777777" w:rsidR="008F790C" w:rsidRDefault="008F790C" w:rsidP="00CD5250">
      <w:pPr>
        <w:spacing w:after="0" w:line="240" w:lineRule="auto"/>
      </w:pPr>
      <w:r>
        <w:separator/>
      </w:r>
    </w:p>
  </w:footnote>
  <w:footnote w:type="continuationSeparator" w:id="0">
    <w:p w14:paraId="256B7068" w14:textId="77777777" w:rsidR="008F790C" w:rsidRDefault="008F790C" w:rsidP="00CD5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60D3"/>
    <w:multiLevelType w:val="hybridMultilevel"/>
    <w:tmpl w:val="918E59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B690E"/>
    <w:multiLevelType w:val="hybridMultilevel"/>
    <w:tmpl w:val="2A0C860A"/>
    <w:lvl w:ilvl="0" w:tplc="C680A02E">
      <w:start w:val="1"/>
      <w:numFmt w:val="decimal"/>
      <w:lvlText w:val="%1."/>
      <w:lvlJc w:val="left"/>
      <w:pPr>
        <w:ind w:left="228" w:hanging="360"/>
      </w:pPr>
      <w:rPr>
        <w:rFonts w:asciiTheme="minorHAnsi" w:eastAsiaTheme="minorHAnsi" w:hAnsiTheme="minorHAnsi" w:cs="Calibri"/>
      </w:rPr>
    </w:lvl>
    <w:lvl w:ilvl="1" w:tplc="04150003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2" w15:restartNumberingAfterBreak="0">
    <w:nsid w:val="060062D3"/>
    <w:multiLevelType w:val="hybridMultilevel"/>
    <w:tmpl w:val="2D58E4F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86370"/>
    <w:multiLevelType w:val="hybridMultilevel"/>
    <w:tmpl w:val="2A8C987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23406"/>
    <w:multiLevelType w:val="hybridMultilevel"/>
    <w:tmpl w:val="CCBAA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D0D950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F07BC"/>
    <w:multiLevelType w:val="hybridMultilevel"/>
    <w:tmpl w:val="B0EA6F3E"/>
    <w:lvl w:ilvl="0" w:tplc="708036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9F2064"/>
    <w:multiLevelType w:val="hybridMultilevel"/>
    <w:tmpl w:val="8DAA1A96"/>
    <w:lvl w:ilvl="0" w:tplc="AC2CB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4CBC"/>
    <w:multiLevelType w:val="hybridMultilevel"/>
    <w:tmpl w:val="1BCA8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E774C"/>
    <w:multiLevelType w:val="hybridMultilevel"/>
    <w:tmpl w:val="FABCB116"/>
    <w:lvl w:ilvl="0" w:tplc="9CE458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AC2CBE8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302BF7"/>
    <w:multiLevelType w:val="hybridMultilevel"/>
    <w:tmpl w:val="6CBCD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F1117"/>
    <w:multiLevelType w:val="hybridMultilevel"/>
    <w:tmpl w:val="01B6DF0E"/>
    <w:lvl w:ilvl="0" w:tplc="DAC425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845F8"/>
    <w:multiLevelType w:val="hybridMultilevel"/>
    <w:tmpl w:val="06D0A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ED79C5"/>
    <w:multiLevelType w:val="hybridMultilevel"/>
    <w:tmpl w:val="7B140D88"/>
    <w:lvl w:ilvl="0" w:tplc="04A0D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033392"/>
    <w:multiLevelType w:val="hybridMultilevel"/>
    <w:tmpl w:val="5E963F4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A32DF"/>
    <w:multiLevelType w:val="hybridMultilevel"/>
    <w:tmpl w:val="CAC0C976"/>
    <w:lvl w:ilvl="0" w:tplc="84821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F67D6"/>
    <w:multiLevelType w:val="hybridMultilevel"/>
    <w:tmpl w:val="756AF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93CD7E6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557C5"/>
    <w:multiLevelType w:val="hybridMultilevel"/>
    <w:tmpl w:val="E6B2C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10C40"/>
    <w:multiLevelType w:val="hybridMultilevel"/>
    <w:tmpl w:val="3BF81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A86B92"/>
    <w:multiLevelType w:val="hybridMultilevel"/>
    <w:tmpl w:val="4D8C8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635B3"/>
    <w:multiLevelType w:val="hybridMultilevel"/>
    <w:tmpl w:val="8FF4F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E120C"/>
    <w:multiLevelType w:val="hybridMultilevel"/>
    <w:tmpl w:val="39CE0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420E04"/>
    <w:multiLevelType w:val="hybridMultilevel"/>
    <w:tmpl w:val="CDFA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B4526"/>
    <w:multiLevelType w:val="hybridMultilevel"/>
    <w:tmpl w:val="30C09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9071F"/>
    <w:multiLevelType w:val="hybridMultilevel"/>
    <w:tmpl w:val="72F484E0"/>
    <w:lvl w:ilvl="0" w:tplc="F9F4B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B74D20"/>
    <w:multiLevelType w:val="hybridMultilevel"/>
    <w:tmpl w:val="15DC0A94"/>
    <w:lvl w:ilvl="0" w:tplc="27E2517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867DD"/>
    <w:multiLevelType w:val="hybridMultilevel"/>
    <w:tmpl w:val="AACE4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424CD"/>
    <w:multiLevelType w:val="hybridMultilevel"/>
    <w:tmpl w:val="29562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551EE"/>
    <w:multiLevelType w:val="hybridMultilevel"/>
    <w:tmpl w:val="D1E85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A3BF1"/>
    <w:multiLevelType w:val="hybridMultilevel"/>
    <w:tmpl w:val="00F86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94C36"/>
    <w:multiLevelType w:val="hybridMultilevel"/>
    <w:tmpl w:val="59A0A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F535F"/>
    <w:multiLevelType w:val="hybridMultilevel"/>
    <w:tmpl w:val="3BC45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90158"/>
    <w:multiLevelType w:val="hybridMultilevel"/>
    <w:tmpl w:val="CDE430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AF0EC0"/>
    <w:multiLevelType w:val="hybridMultilevel"/>
    <w:tmpl w:val="8AC635E2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649CA"/>
    <w:multiLevelType w:val="multilevel"/>
    <w:tmpl w:val="8C30ABE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5C3B200F"/>
    <w:multiLevelType w:val="hybridMultilevel"/>
    <w:tmpl w:val="364EBC04"/>
    <w:lvl w:ilvl="0" w:tplc="9CE458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F47E47"/>
    <w:multiLevelType w:val="hybridMultilevel"/>
    <w:tmpl w:val="83B8A1B2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6" w15:restartNumberingAfterBreak="0">
    <w:nsid w:val="619D05C1"/>
    <w:multiLevelType w:val="hybridMultilevel"/>
    <w:tmpl w:val="E566F666"/>
    <w:lvl w:ilvl="0" w:tplc="693C9EEC">
      <w:start w:val="1"/>
      <w:numFmt w:val="decimal"/>
      <w:lvlText w:val="%1."/>
      <w:lvlJc w:val="left"/>
      <w:pPr>
        <w:ind w:left="1416" w:hanging="876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421084A"/>
    <w:multiLevelType w:val="hybridMultilevel"/>
    <w:tmpl w:val="43545F08"/>
    <w:lvl w:ilvl="0" w:tplc="9F60D30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AF047F2"/>
    <w:multiLevelType w:val="hybridMultilevel"/>
    <w:tmpl w:val="0BA880FA"/>
    <w:lvl w:ilvl="0" w:tplc="FFFFFFFF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DFFE90E0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3139A"/>
    <w:multiLevelType w:val="hybridMultilevel"/>
    <w:tmpl w:val="76F4D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0775C"/>
    <w:multiLevelType w:val="hybridMultilevel"/>
    <w:tmpl w:val="2170454A"/>
    <w:lvl w:ilvl="0" w:tplc="774AE5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E4E62B2"/>
    <w:multiLevelType w:val="hybridMultilevel"/>
    <w:tmpl w:val="AEE05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2B4533"/>
    <w:multiLevelType w:val="hybridMultilevel"/>
    <w:tmpl w:val="6BAAFA92"/>
    <w:lvl w:ilvl="0" w:tplc="4AA4F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EE7EA7"/>
    <w:multiLevelType w:val="hybridMultilevel"/>
    <w:tmpl w:val="943090E4"/>
    <w:lvl w:ilvl="0" w:tplc="FD58BB8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9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E663B"/>
    <w:multiLevelType w:val="hybridMultilevel"/>
    <w:tmpl w:val="CE785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915289"/>
    <w:multiLevelType w:val="hybridMultilevel"/>
    <w:tmpl w:val="2280EF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A40263"/>
    <w:multiLevelType w:val="hybridMultilevel"/>
    <w:tmpl w:val="8228DF12"/>
    <w:lvl w:ilvl="0" w:tplc="774AE5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B96E8D"/>
    <w:multiLevelType w:val="hybridMultilevel"/>
    <w:tmpl w:val="364EBC04"/>
    <w:lvl w:ilvl="0" w:tplc="9CE458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9D825B8"/>
    <w:multiLevelType w:val="hybridMultilevel"/>
    <w:tmpl w:val="899EDAC2"/>
    <w:lvl w:ilvl="0" w:tplc="E1EE0148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9" w15:restartNumberingAfterBreak="0">
    <w:nsid w:val="7A321677"/>
    <w:multiLevelType w:val="hybridMultilevel"/>
    <w:tmpl w:val="364EBC04"/>
    <w:lvl w:ilvl="0" w:tplc="9CE4585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B524B91"/>
    <w:multiLevelType w:val="hybridMultilevel"/>
    <w:tmpl w:val="ED9AB5F2"/>
    <w:lvl w:ilvl="0" w:tplc="94F87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2B48EA"/>
    <w:multiLevelType w:val="hybridMultilevel"/>
    <w:tmpl w:val="E9D8B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947D52"/>
    <w:multiLevelType w:val="hybridMultilevel"/>
    <w:tmpl w:val="BBB6CDE0"/>
    <w:lvl w:ilvl="0" w:tplc="C5E8E19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410257"/>
    <w:multiLevelType w:val="hybridMultilevel"/>
    <w:tmpl w:val="5C3E4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975F62"/>
    <w:multiLevelType w:val="hybridMultilevel"/>
    <w:tmpl w:val="19042D28"/>
    <w:lvl w:ilvl="0" w:tplc="F6BAC19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3038F2"/>
    <w:multiLevelType w:val="hybridMultilevel"/>
    <w:tmpl w:val="7C36C7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174601">
    <w:abstractNumId w:val="43"/>
  </w:num>
  <w:num w:numId="2" w16cid:durableId="39286368">
    <w:abstractNumId w:val="8"/>
  </w:num>
  <w:num w:numId="3" w16cid:durableId="1293319723">
    <w:abstractNumId w:val="37"/>
  </w:num>
  <w:num w:numId="4" w16cid:durableId="894464143">
    <w:abstractNumId w:val="50"/>
  </w:num>
  <w:num w:numId="5" w16cid:durableId="908538496">
    <w:abstractNumId w:val="10"/>
  </w:num>
  <w:num w:numId="6" w16cid:durableId="192157149">
    <w:abstractNumId w:val="35"/>
  </w:num>
  <w:num w:numId="7" w16cid:durableId="713307348">
    <w:abstractNumId w:val="33"/>
  </w:num>
  <w:num w:numId="8" w16cid:durableId="366639001">
    <w:abstractNumId w:val="49"/>
  </w:num>
  <w:num w:numId="9" w16cid:durableId="1336613824">
    <w:abstractNumId w:val="48"/>
  </w:num>
  <w:num w:numId="10" w16cid:durableId="213397471">
    <w:abstractNumId w:val="55"/>
  </w:num>
  <w:num w:numId="11" w16cid:durableId="906066521">
    <w:abstractNumId w:val="23"/>
  </w:num>
  <w:num w:numId="12" w16cid:durableId="89131566">
    <w:abstractNumId w:val="47"/>
  </w:num>
  <w:num w:numId="13" w16cid:durableId="880938668">
    <w:abstractNumId w:val="34"/>
  </w:num>
  <w:num w:numId="14" w16cid:durableId="2021462765">
    <w:abstractNumId w:val="52"/>
  </w:num>
  <w:num w:numId="15" w16cid:durableId="2014855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22697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0988953">
    <w:abstractNumId w:val="28"/>
  </w:num>
  <w:num w:numId="18" w16cid:durableId="1049693449">
    <w:abstractNumId w:val="41"/>
  </w:num>
  <w:num w:numId="19" w16cid:durableId="910389620">
    <w:abstractNumId w:val="1"/>
  </w:num>
  <w:num w:numId="20" w16cid:durableId="6407688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4430981">
    <w:abstractNumId w:val="3"/>
  </w:num>
  <w:num w:numId="22" w16cid:durableId="343944753">
    <w:abstractNumId w:val="11"/>
  </w:num>
  <w:num w:numId="23" w16cid:durableId="294919380">
    <w:abstractNumId w:val="19"/>
  </w:num>
  <w:num w:numId="24" w16cid:durableId="309944401">
    <w:abstractNumId w:val="27"/>
  </w:num>
  <w:num w:numId="25" w16cid:durableId="1279290830">
    <w:abstractNumId w:val="53"/>
  </w:num>
  <w:num w:numId="26" w16cid:durableId="2033719698">
    <w:abstractNumId w:val="20"/>
  </w:num>
  <w:num w:numId="27" w16cid:durableId="706028246">
    <w:abstractNumId w:val="7"/>
  </w:num>
  <w:num w:numId="28" w16cid:durableId="2084444285">
    <w:abstractNumId w:val="45"/>
  </w:num>
  <w:num w:numId="29" w16cid:durableId="889417871">
    <w:abstractNumId w:val="17"/>
  </w:num>
  <w:num w:numId="30" w16cid:durableId="1313751593">
    <w:abstractNumId w:val="39"/>
  </w:num>
  <w:num w:numId="31" w16cid:durableId="1697465693">
    <w:abstractNumId w:val="0"/>
  </w:num>
  <w:num w:numId="32" w16cid:durableId="1574970380">
    <w:abstractNumId w:val="51"/>
  </w:num>
  <w:num w:numId="33" w16cid:durableId="1838417319">
    <w:abstractNumId w:val="25"/>
  </w:num>
  <w:num w:numId="34" w16cid:durableId="2111195888">
    <w:abstractNumId w:val="15"/>
  </w:num>
  <w:num w:numId="35" w16cid:durableId="771054589">
    <w:abstractNumId w:val="26"/>
  </w:num>
  <w:num w:numId="36" w16cid:durableId="539173442">
    <w:abstractNumId w:val="2"/>
  </w:num>
  <w:num w:numId="37" w16cid:durableId="1231308542">
    <w:abstractNumId w:val="22"/>
  </w:num>
  <w:num w:numId="38" w16cid:durableId="1267735172">
    <w:abstractNumId w:val="40"/>
  </w:num>
  <w:num w:numId="39" w16cid:durableId="1374112477">
    <w:abstractNumId w:val="46"/>
  </w:num>
  <w:num w:numId="40" w16cid:durableId="566064796">
    <w:abstractNumId w:val="6"/>
  </w:num>
  <w:num w:numId="41" w16cid:durableId="257298865">
    <w:abstractNumId w:val="44"/>
  </w:num>
  <w:num w:numId="42" w16cid:durableId="929388404">
    <w:abstractNumId w:val="9"/>
  </w:num>
  <w:num w:numId="43" w16cid:durableId="675691620">
    <w:abstractNumId w:val="12"/>
  </w:num>
  <w:num w:numId="44" w16cid:durableId="1180656210">
    <w:abstractNumId w:val="18"/>
  </w:num>
  <w:num w:numId="45" w16cid:durableId="1240863730">
    <w:abstractNumId w:val="21"/>
  </w:num>
  <w:num w:numId="46" w16cid:durableId="1185434933">
    <w:abstractNumId w:val="42"/>
  </w:num>
  <w:num w:numId="47" w16cid:durableId="36055190">
    <w:abstractNumId w:val="5"/>
  </w:num>
  <w:num w:numId="48" w16cid:durableId="188422573">
    <w:abstractNumId w:val="54"/>
  </w:num>
  <w:num w:numId="49" w16cid:durableId="1579290295">
    <w:abstractNumId w:val="29"/>
  </w:num>
  <w:num w:numId="50" w16cid:durableId="498695215">
    <w:abstractNumId w:val="14"/>
  </w:num>
  <w:num w:numId="51" w16cid:durableId="879393799">
    <w:abstractNumId w:val="31"/>
  </w:num>
  <w:num w:numId="52" w16cid:durableId="1309356213">
    <w:abstractNumId w:val="30"/>
  </w:num>
  <w:num w:numId="53" w16cid:durableId="1162546984">
    <w:abstractNumId w:val="16"/>
  </w:num>
  <w:num w:numId="54" w16cid:durableId="1268392888">
    <w:abstractNumId w:val="4"/>
  </w:num>
  <w:num w:numId="55" w16cid:durableId="946812746">
    <w:abstractNumId w:val="24"/>
  </w:num>
  <w:num w:numId="56" w16cid:durableId="310598199">
    <w:abstractNumId w:val="32"/>
  </w:num>
  <w:num w:numId="57" w16cid:durableId="166870309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CC"/>
    <w:rsid w:val="000265BF"/>
    <w:rsid w:val="00034CF0"/>
    <w:rsid w:val="00055E9A"/>
    <w:rsid w:val="0006646F"/>
    <w:rsid w:val="000677D6"/>
    <w:rsid w:val="00072B5A"/>
    <w:rsid w:val="0009641F"/>
    <w:rsid w:val="00096511"/>
    <w:rsid w:val="000B794B"/>
    <w:rsid w:val="000C2DE5"/>
    <w:rsid w:val="000D1C5D"/>
    <w:rsid w:val="000F253D"/>
    <w:rsid w:val="000F6F50"/>
    <w:rsid w:val="001003AE"/>
    <w:rsid w:val="001137A1"/>
    <w:rsid w:val="001142EF"/>
    <w:rsid w:val="00131CB4"/>
    <w:rsid w:val="00144172"/>
    <w:rsid w:val="001707FA"/>
    <w:rsid w:val="00182E41"/>
    <w:rsid w:val="00184C9C"/>
    <w:rsid w:val="001A499E"/>
    <w:rsid w:val="001B2293"/>
    <w:rsid w:val="001B2C78"/>
    <w:rsid w:val="001C1169"/>
    <w:rsid w:val="001D72A7"/>
    <w:rsid w:val="001E590F"/>
    <w:rsid w:val="001E774C"/>
    <w:rsid w:val="001F008F"/>
    <w:rsid w:val="001F50A8"/>
    <w:rsid w:val="002025C3"/>
    <w:rsid w:val="00203641"/>
    <w:rsid w:val="00236D55"/>
    <w:rsid w:val="00236DF6"/>
    <w:rsid w:val="002503E4"/>
    <w:rsid w:val="00264386"/>
    <w:rsid w:val="00265089"/>
    <w:rsid w:val="00265341"/>
    <w:rsid w:val="00277F5E"/>
    <w:rsid w:val="00287AF8"/>
    <w:rsid w:val="002957A1"/>
    <w:rsid w:val="002A386B"/>
    <w:rsid w:val="002B1FB0"/>
    <w:rsid w:val="002B5992"/>
    <w:rsid w:val="002B6C70"/>
    <w:rsid w:val="002D3EAB"/>
    <w:rsid w:val="002E3307"/>
    <w:rsid w:val="002F1DF5"/>
    <w:rsid w:val="0031264D"/>
    <w:rsid w:val="00312A96"/>
    <w:rsid w:val="0034756B"/>
    <w:rsid w:val="0036371A"/>
    <w:rsid w:val="00371710"/>
    <w:rsid w:val="00382715"/>
    <w:rsid w:val="00385132"/>
    <w:rsid w:val="00393083"/>
    <w:rsid w:val="00396656"/>
    <w:rsid w:val="00397BB6"/>
    <w:rsid w:val="003A6DA9"/>
    <w:rsid w:val="003B3068"/>
    <w:rsid w:val="003B5E28"/>
    <w:rsid w:val="003D2DCC"/>
    <w:rsid w:val="003E5BC4"/>
    <w:rsid w:val="003F3BBF"/>
    <w:rsid w:val="003F79C0"/>
    <w:rsid w:val="003F79FB"/>
    <w:rsid w:val="00412384"/>
    <w:rsid w:val="00413F3D"/>
    <w:rsid w:val="00416E99"/>
    <w:rsid w:val="00423EC9"/>
    <w:rsid w:val="0043148F"/>
    <w:rsid w:val="0047658E"/>
    <w:rsid w:val="004777E7"/>
    <w:rsid w:val="004A0C42"/>
    <w:rsid w:val="004C60F3"/>
    <w:rsid w:val="004D1876"/>
    <w:rsid w:val="004E0EC9"/>
    <w:rsid w:val="004E101E"/>
    <w:rsid w:val="004E5220"/>
    <w:rsid w:val="004E62C7"/>
    <w:rsid w:val="004E6547"/>
    <w:rsid w:val="005027AC"/>
    <w:rsid w:val="00516E10"/>
    <w:rsid w:val="00523A58"/>
    <w:rsid w:val="0053685F"/>
    <w:rsid w:val="005375CC"/>
    <w:rsid w:val="005448C3"/>
    <w:rsid w:val="0056455B"/>
    <w:rsid w:val="0057271F"/>
    <w:rsid w:val="005756CD"/>
    <w:rsid w:val="00581250"/>
    <w:rsid w:val="00597BD1"/>
    <w:rsid w:val="005C6AD9"/>
    <w:rsid w:val="005D0B65"/>
    <w:rsid w:val="005E78A9"/>
    <w:rsid w:val="00625E70"/>
    <w:rsid w:val="00631BCA"/>
    <w:rsid w:val="00635440"/>
    <w:rsid w:val="00635E83"/>
    <w:rsid w:val="006437BC"/>
    <w:rsid w:val="0066257F"/>
    <w:rsid w:val="00663DAF"/>
    <w:rsid w:val="006657A9"/>
    <w:rsid w:val="006708A0"/>
    <w:rsid w:val="00673773"/>
    <w:rsid w:val="00690835"/>
    <w:rsid w:val="00693E20"/>
    <w:rsid w:val="00693FD0"/>
    <w:rsid w:val="00694C26"/>
    <w:rsid w:val="006A0FF2"/>
    <w:rsid w:val="006C087E"/>
    <w:rsid w:val="006D3573"/>
    <w:rsid w:val="006E36D7"/>
    <w:rsid w:val="00700FE9"/>
    <w:rsid w:val="00714920"/>
    <w:rsid w:val="00716D91"/>
    <w:rsid w:val="007236AD"/>
    <w:rsid w:val="00726E42"/>
    <w:rsid w:val="00734FE2"/>
    <w:rsid w:val="00745FD6"/>
    <w:rsid w:val="00747C5A"/>
    <w:rsid w:val="00783D77"/>
    <w:rsid w:val="00795002"/>
    <w:rsid w:val="00797F29"/>
    <w:rsid w:val="007A18A7"/>
    <w:rsid w:val="007F4A59"/>
    <w:rsid w:val="007F6891"/>
    <w:rsid w:val="008120E1"/>
    <w:rsid w:val="00812862"/>
    <w:rsid w:val="00817F7E"/>
    <w:rsid w:val="00852178"/>
    <w:rsid w:val="00852C0B"/>
    <w:rsid w:val="008A1C1D"/>
    <w:rsid w:val="008A7933"/>
    <w:rsid w:val="008B046E"/>
    <w:rsid w:val="008B0BA2"/>
    <w:rsid w:val="008C6695"/>
    <w:rsid w:val="008C7996"/>
    <w:rsid w:val="008D03FC"/>
    <w:rsid w:val="008F790C"/>
    <w:rsid w:val="00917E72"/>
    <w:rsid w:val="00921E0C"/>
    <w:rsid w:val="009279C0"/>
    <w:rsid w:val="00927F2A"/>
    <w:rsid w:val="00930E35"/>
    <w:rsid w:val="00936C06"/>
    <w:rsid w:val="009429CB"/>
    <w:rsid w:val="009556F3"/>
    <w:rsid w:val="0098059B"/>
    <w:rsid w:val="00992BEC"/>
    <w:rsid w:val="00997BB7"/>
    <w:rsid w:val="009B4F72"/>
    <w:rsid w:val="009B5A11"/>
    <w:rsid w:val="009C12A8"/>
    <w:rsid w:val="009E54D6"/>
    <w:rsid w:val="009E6FE5"/>
    <w:rsid w:val="009F33A3"/>
    <w:rsid w:val="009F55CD"/>
    <w:rsid w:val="00A027F7"/>
    <w:rsid w:val="00A1539A"/>
    <w:rsid w:val="00A17EBB"/>
    <w:rsid w:val="00A20383"/>
    <w:rsid w:val="00A2505F"/>
    <w:rsid w:val="00A25E7B"/>
    <w:rsid w:val="00A273E9"/>
    <w:rsid w:val="00A32CDA"/>
    <w:rsid w:val="00A4622A"/>
    <w:rsid w:val="00A64258"/>
    <w:rsid w:val="00AB2772"/>
    <w:rsid w:val="00AC19A2"/>
    <w:rsid w:val="00B06154"/>
    <w:rsid w:val="00B23761"/>
    <w:rsid w:val="00B2745F"/>
    <w:rsid w:val="00B545C8"/>
    <w:rsid w:val="00B566AF"/>
    <w:rsid w:val="00B72994"/>
    <w:rsid w:val="00B733D3"/>
    <w:rsid w:val="00BA1224"/>
    <w:rsid w:val="00BA5ECE"/>
    <w:rsid w:val="00BB4FF5"/>
    <w:rsid w:val="00BD23CA"/>
    <w:rsid w:val="00BD5B91"/>
    <w:rsid w:val="00BD61A3"/>
    <w:rsid w:val="00BE64D4"/>
    <w:rsid w:val="00C0107B"/>
    <w:rsid w:val="00C25B13"/>
    <w:rsid w:val="00C25C41"/>
    <w:rsid w:val="00C53F6F"/>
    <w:rsid w:val="00C552BF"/>
    <w:rsid w:val="00C5702F"/>
    <w:rsid w:val="00C64998"/>
    <w:rsid w:val="00C650BA"/>
    <w:rsid w:val="00C66C47"/>
    <w:rsid w:val="00C704C3"/>
    <w:rsid w:val="00C8629F"/>
    <w:rsid w:val="00C903A2"/>
    <w:rsid w:val="00C94473"/>
    <w:rsid w:val="00C9690E"/>
    <w:rsid w:val="00CD5250"/>
    <w:rsid w:val="00CD6FDA"/>
    <w:rsid w:val="00CE0EF5"/>
    <w:rsid w:val="00CE35B8"/>
    <w:rsid w:val="00CE747B"/>
    <w:rsid w:val="00D22036"/>
    <w:rsid w:val="00D27F72"/>
    <w:rsid w:val="00D334E9"/>
    <w:rsid w:val="00D34F93"/>
    <w:rsid w:val="00D367D3"/>
    <w:rsid w:val="00D431B6"/>
    <w:rsid w:val="00D45403"/>
    <w:rsid w:val="00D459ED"/>
    <w:rsid w:val="00D52285"/>
    <w:rsid w:val="00D54295"/>
    <w:rsid w:val="00D56DA9"/>
    <w:rsid w:val="00D62907"/>
    <w:rsid w:val="00D83016"/>
    <w:rsid w:val="00D84B24"/>
    <w:rsid w:val="00D92FDA"/>
    <w:rsid w:val="00DA307F"/>
    <w:rsid w:val="00DC4EEA"/>
    <w:rsid w:val="00DC5D39"/>
    <w:rsid w:val="00DD52D5"/>
    <w:rsid w:val="00DF5CD9"/>
    <w:rsid w:val="00E23310"/>
    <w:rsid w:val="00E421E7"/>
    <w:rsid w:val="00E4548D"/>
    <w:rsid w:val="00E6268C"/>
    <w:rsid w:val="00E86905"/>
    <w:rsid w:val="00E90A65"/>
    <w:rsid w:val="00E977F5"/>
    <w:rsid w:val="00ED32F4"/>
    <w:rsid w:val="00ED5D55"/>
    <w:rsid w:val="00EF1C15"/>
    <w:rsid w:val="00F1765E"/>
    <w:rsid w:val="00F2220D"/>
    <w:rsid w:val="00F3758D"/>
    <w:rsid w:val="00F438B5"/>
    <w:rsid w:val="00F50734"/>
    <w:rsid w:val="00F52972"/>
    <w:rsid w:val="00F63CFC"/>
    <w:rsid w:val="00F660B5"/>
    <w:rsid w:val="00F77CEF"/>
    <w:rsid w:val="00F85F0E"/>
    <w:rsid w:val="00FA24C4"/>
    <w:rsid w:val="00FB3941"/>
    <w:rsid w:val="00FE0181"/>
    <w:rsid w:val="00FE4915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9F1B6"/>
  <w15:docId w15:val="{3E4B2764-C318-4366-A440-86B02743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341"/>
  </w:style>
  <w:style w:type="paragraph" w:styleId="Nagwek1">
    <w:name w:val="heading 1"/>
    <w:basedOn w:val="Normalny"/>
    <w:next w:val="Normalny"/>
    <w:link w:val="Nagwek1Znak"/>
    <w:uiPriority w:val="9"/>
    <w:qFormat/>
    <w:rsid w:val="000677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77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72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D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BB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D61A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0F2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250"/>
  </w:style>
  <w:style w:type="paragraph" w:styleId="Stopka">
    <w:name w:val="footer"/>
    <w:basedOn w:val="Normalny"/>
    <w:link w:val="StopkaZnak"/>
    <w:uiPriority w:val="99"/>
    <w:unhideWhenUsed/>
    <w:rsid w:val="00CD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250"/>
  </w:style>
  <w:style w:type="paragraph" w:styleId="NormalnyWeb">
    <w:name w:val="Normal (Web)"/>
    <w:basedOn w:val="Normalny"/>
    <w:uiPriority w:val="99"/>
    <w:semiHidden/>
    <w:unhideWhenUsed/>
    <w:rsid w:val="00FA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677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677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D72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ECA6-FB48-42AC-968B-C3B30992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2260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EWA KOŁODZIEJCZYK</cp:lastModifiedBy>
  <cp:revision>2</cp:revision>
  <dcterms:created xsi:type="dcterms:W3CDTF">2025-03-18T13:45:00Z</dcterms:created>
  <dcterms:modified xsi:type="dcterms:W3CDTF">2025-03-18T13:45:00Z</dcterms:modified>
</cp:coreProperties>
</file>